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72C8" w14:textId="6F3DE0DE" w:rsidR="008808A4" w:rsidRDefault="001B26AC">
      <w:pPr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  <w:proofErr w:type="spellStart"/>
      <w:r w:rsidRPr="001B26AC">
        <w:rPr>
          <w:rFonts w:ascii="Times New Roman" w:hAnsi="Times New Roman" w:cs="Times New Roman"/>
          <w:b/>
          <w:bCs/>
          <w:sz w:val="48"/>
          <w:szCs w:val="48"/>
          <w:lang w:val="en-GB"/>
        </w:rPr>
        <w:t>Rangkuman</w:t>
      </w:r>
      <w:proofErr w:type="spellEnd"/>
      <w:r w:rsidRPr="001B26AC">
        <w:rPr>
          <w:rFonts w:ascii="Times New Roman" w:hAnsi="Times New Roman" w:cs="Times New Roman"/>
          <w:b/>
          <w:bCs/>
          <w:sz w:val="48"/>
          <w:szCs w:val="48"/>
          <w:lang w:val="en-GB"/>
        </w:rPr>
        <w:t xml:space="preserve"> Sejarah</w:t>
      </w:r>
      <w:r w:rsidR="00B16530">
        <w:rPr>
          <w:rFonts w:ascii="Times New Roman" w:hAnsi="Times New Roman" w:cs="Times New Roman"/>
          <w:b/>
          <w:bCs/>
          <w:sz w:val="48"/>
          <w:szCs w:val="48"/>
          <w:lang w:val="en-GB"/>
        </w:rPr>
        <w:t xml:space="preserve"> Kelas X </w:t>
      </w:r>
    </w:p>
    <w:p w14:paraId="33E887EE" w14:textId="15E64B92" w:rsidR="00B16530" w:rsidRDefault="00B16530">
      <w:pPr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 xml:space="preserve">Semester </w:t>
      </w:r>
      <w:proofErr w:type="spellStart"/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>Ganjil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 xml:space="preserve"> </w:t>
      </w:r>
    </w:p>
    <w:p w14:paraId="4F3F6490" w14:textId="4E01D87B" w:rsidR="001B26AC" w:rsidRDefault="001B26AC">
      <w:pPr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</w:p>
    <w:p w14:paraId="37DABD4D" w14:textId="5D9D0BE9" w:rsidR="001B26AC" w:rsidRDefault="001B26AC">
      <w:pPr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</w:p>
    <w:p w14:paraId="6CDEDAC9" w14:textId="3C7C3580" w:rsidR="001B26AC" w:rsidRDefault="001B26AC">
      <w:pPr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</w:p>
    <w:p w14:paraId="041D394F" w14:textId="702C3BF3" w:rsidR="001B26AC" w:rsidRDefault="001B26AC">
      <w:pPr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</w:p>
    <w:p w14:paraId="6C04D894" w14:textId="10F596FC" w:rsidR="001B26AC" w:rsidRDefault="001B26AC">
      <w:pPr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</w:p>
    <w:p w14:paraId="38AE06B5" w14:textId="07441A56" w:rsidR="001B26AC" w:rsidRDefault="001B26AC">
      <w:pPr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</w:p>
    <w:p w14:paraId="5AB2FAC8" w14:textId="1F4BA493" w:rsidR="001B26AC" w:rsidRDefault="001B26AC">
      <w:pPr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</w:p>
    <w:p w14:paraId="33F54DAE" w14:textId="64B1E17A" w:rsidR="001B26AC" w:rsidRDefault="001B26AC">
      <w:pPr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</w:p>
    <w:p w14:paraId="1723FA49" w14:textId="5A458AC0" w:rsidR="001B26AC" w:rsidRDefault="001B26AC">
      <w:pPr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</w:p>
    <w:p w14:paraId="38E8C57C" w14:textId="54ED08CD" w:rsidR="001B26AC" w:rsidRDefault="001B26AC">
      <w:pPr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</w:p>
    <w:p w14:paraId="247789C0" w14:textId="18EC4619" w:rsidR="001B26AC" w:rsidRDefault="001B26AC">
      <w:pPr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</w:p>
    <w:p w14:paraId="3B49DB2A" w14:textId="1B69A8EF" w:rsidR="001B26AC" w:rsidRDefault="001B26AC">
      <w:pPr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</w:p>
    <w:p w14:paraId="3F82A806" w14:textId="1274C7CC" w:rsidR="001B26AC" w:rsidRDefault="001B26AC">
      <w:pPr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</w:p>
    <w:p w14:paraId="252199E1" w14:textId="15190C21" w:rsidR="001B26AC" w:rsidRDefault="001B26AC">
      <w:pPr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</w:p>
    <w:p w14:paraId="7CF31B16" w14:textId="156317AD" w:rsidR="001B26AC" w:rsidRDefault="001B26AC">
      <w:pPr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</w:p>
    <w:p w14:paraId="159004EB" w14:textId="51196045" w:rsidR="001B26AC" w:rsidRDefault="001B26AC">
      <w:pPr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</w:p>
    <w:p w14:paraId="558F1A0C" w14:textId="33BE286F" w:rsidR="001B26AC" w:rsidRPr="00B16530" w:rsidRDefault="009F0D6D" w:rsidP="00B1653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b/>
          <w:bCs/>
          <w:sz w:val="24"/>
          <w:szCs w:val="24"/>
          <w:lang w:val="en-GB"/>
        </w:rPr>
        <w:t>MANUSIA DAN SEJARAH</w:t>
      </w:r>
    </w:p>
    <w:p w14:paraId="35914743" w14:textId="70DEF712" w:rsidR="00CF1CAB" w:rsidRPr="00B16530" w:rsidRDefault="00CF1CAB" w:rsidP="00B1653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Apa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kita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alami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di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depan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begituoun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kita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alami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pada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lalu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disebut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8C7136D" w14:textId="230CBEA4" w:rsidR="00CF1CAB" w:rsidRPr="00B16530" w:rsidRDefault="00CF1CAB" w:rsidP="00B1653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Sejarah dan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manusia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sangat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berkaitan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setiap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orang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pasti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Terutama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orang-orang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penting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seperti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kepala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negara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presiden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hidupnya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dikenal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dipelajari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47829D3" w14:textId="483045BC" w:rsidR="00CF1CAB" w:rsidRPr="00B16530" w:rsidRDefault="00CF1CAB" w:rsidP="00B1653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EF00599" w14:textId="12DC7FC7" w:rsidR="00CF1CAB" w:rsidRPr="00B16530" w:rsidRDefault="00CF1CAB" w:rsidP="00B1653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b/>
          <w:bCs/>
          <w:sz w:val="24"/>
          <w:szCs w:val="24"/>
          <w:lang w:val="en-GB"/>
        </w:rPr>
        <w:t>ASPEK PENTING SEJARAH.</w:t>
      </w:r>
    </w:p>
    <w:p w14:paraId="301EC159" w14:textId="48C57924" w:rsidR="00CF1CAB" w:rsidRPr="00B16530" w:rsidRDefault="00CF1CAB" w:rsidP="00B165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Manusia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AC52AA0" w14:textId="7C73CC4E" w:rsidR="00CF1CAB" w:rsidRPr="00B16530" w:rsidRDefault="00CF1CAB" w:rsidP="00B165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Biologis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Bentuk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fisik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171BAC9" w14:textId="09044134" w:rsidR="00B87F6D" w:rsidRPr="00B16530" w:rsidRDefault="00B87F6D" w:rsidP="00B165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Rohani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akal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pikiran</w:t>
      </w:r>
      <w:proofErr w:type="spellEnd"/>
    </w:p>
    <w:p w14:paraId="03461514" w14:textId="0B3BDE1A" w:rsidR="00B87F6D" w:rsidRPr="00B16530" w:rsidRDefault="00B87F6D" w:rsidP="00B1653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Kebudayaan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Penggunaan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Bahasa,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organisasi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budaya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teknologi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dll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2C44538" w14:textId="364FC4F6" w:rsidR="00B87F6D" w:rsidRPr="00B16530" w:rsidRDefault="00B87F6D" w:rsidP="00B165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Ruang </w:t>
      </w:r>
    </w:p>
    <w:p w14:paraId="2D43DDDF" w14:textId="16506882" w:rsidR="00B87F6D" w:rsidRPr="00B16530" w:rsidRDefault="00B87F6D" w:rsidP="00B165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Ruang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tempat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dipermukaan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bumi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keseluruhan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/Sebagian.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tempat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terjadinya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sesuatu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5C60DA2" w14:textId="2EA7323A" w:rsidR="00B87F6D" w:rsidRPr="00B16530" w:rsidRDefault="00B87F6D" w:rsidP="00B165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Waktu </w:t>
      </w:r>
    </w:p>
    <w:p w14:paraId="5F3EACBE" w14:textId="18CA7A8C" w:rsidR="00B87F6D" w:rsidRPr="00B16530" w:rsidRDefault="00B87F6D" w:rsidP="00B165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Dianggap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sesuatu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terus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bergerak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dinamis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). Sejarah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terjadi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waktu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tertentu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terulang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ACC1937" w14:textId="0FE61E78" w:rsidR="00B87F6D" w:rsidRPr="00B16530" w:rsidRDefault="00B87F6D" w:rsidP="00B1653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Keterkaitannya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terjadi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perkembangan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Mulai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sesuatu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sederhana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kompleks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A2BA33C" w14:textId="72BBD403" w:rsidR="00B87F6D" w:rsidRPr="00B16530" w:rsidRDefault="00B87F6D" w:rsidP="00B1653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Kesinambungan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AC161B7" w14:textId="00C49C73" w:rsidR="00B87F6D" w:rsidRPr="00B16530" w:rsidRDefault="00B87F6D" w:rsidP="00B1653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Perubahan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Pergeseran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perkembangan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berlangsung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besar-besaran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waktu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relatif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singkat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48BCC9A" w14:textId="44F4C4EE" w:rsidR="00237A47" w:rsidRPr="00027947" w:rsidRDefault="00B87F6D" w:rsidP="00B1653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Kehidupan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manusia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kini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akibat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perubahan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di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lalu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.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sekarang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lalu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menjadi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di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depan</w:t>
      </w:r>
      <w:proofErr w:type="spellEnd"/>
    </w:p>
    <w:p w14:paraId="175ADA7B" w14:textId="77777777" w:rsidR="00237A47" w:rsidRPr="00B16530" w:rsidRDefault="00237A47" w:rsidP="00B1653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023CB6A" w14:textId="77777777" w:rsidR="00237A47" w:rsidRPr="00B16530" w:rsidRDefault="00B87F6D" w:rsidP="00B1653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KONSEP PERUBAHAN</w:t>
      </w:r>
    </w:p>
    <w:p w14:paraId="2780F820" w14:textId="3133828B" w:rsidR="00736712" w:rsidRPr="00B16530" w:rsidRDefault="00B87F6D" w:rsidP="00B16530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Perubahan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ketidaksamaan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suatu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keadaan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keadaan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lainnya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waktu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waktu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36712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E5FAABD" w14:textId="19BB9E72" w:rsidR="00736712" w:rsidRPr="00B16530" w:rsidRDefault="00736712" w:rsidP="00B1653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b/>
          <w:bCs/>
          <w:sz w:val="24"/>
          <w:szCs w:val="24"/>
        </w:rPr>
        <w:t>Faktor</w:t>
      </w:r>
      <w:proofErr w:type="spellEnd"/>
      <w:r w:rsidRPr="00B16530">
        <w:rPr>
          <w:rFonts w:ascii="Times New Roman" w:hAnsi="Times New Roman" w:cs="Times New Roman"/>
          <w:b/>
          <w:bCs/>
          <w:sz w:val="24"/>
          <w:szCs w:val="24"/>
        </w:rPr>
        <w:t xml:space="preserve"> Internal </w:t>
      </w:r>
      <w:proofErr w:type="spellStart"/>
      <w:r w:rsidRPr="00B16530">
        <w:rPr>
          <w:rFonts w:ascii="Times New Roman" w:hAnsi="Times New Roman" w:cs="Times New Roman"/>
          <w:b/>
          <w:bCs/>
          <w:sz w:val="24"/>
          <w:szCs w:val="24"/>
        </w:rPr>
        <w:t>Perubahan</w:t>
      </w:r>
      <w:proofErr w:type="spellEnd"/>
    </w:p>
    <w:p w14:paraId="72043B31" w14:textId="77777777" w:rsidR="00736712" w:rsidRPr="00B16530" w:rsidRDefault="00736712" w:rsidP="00B1653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berkurangnya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penduduk</w:t>
      </w:r>
      <w:proofErr w:type="spellEnd"/>
    </w:p>
    <w:p w14:paraId="3A295D8C" w14:textId="2BF5066D" w:rsidR="00736712" w:rsidRPr="00B16530" w:rsidRDefault="00736712" w:rsidP="00B1653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kemasyarakatan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</w:t>
      </w:r>
    </w:p>
    <w:p w14:paraId="5FF6A51D" w14:textId="47386390" w:rsidR="00736712" w:rsidRPr="00B16530" w:rsidRDefault="00736712" w:rsidP="00B16530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Penemuan-penemuan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baru</w:t>
      </w:r>
      <w:proofErr w:type="spellEnd"/>
    </w:p>
    <w:p w14:paraId="142940E6" w14:textId="77777777" w:rsidR="00736712" w:rsidRPr="00B16530" w:rsidRDefault="00736712" w:rsidP="00B1653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530">
        <w:rPr>
          <w:rFonts w:ascii="Times New Roman" w:hAnsi="Times New Roman" w:cs="Times New Roman"/>
          <w:i/>
          <w:iCs/>
          <w:sz w:val="24"/>
          <w:szCs w:val="24"/>
        </w:rPr>
        <w:t>Invention</w:t>
      </w:r>
      <w:r w:rsidRPr="00B1653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</w:t>
      </w:r>
    </w:p>
    <w:p w14:paraId="09D6B8A8" w14:textId="5BEE8EE2" w:rsidR="00736712" w:rsidRPr="00027947" w:rsidRDefault="00736712" w:rsidP="0002794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530">
        <w:rPr>
          <w:rFonts w:ascii="Times New Roman" w:hAnsi="Times New Roman" w:cs="Times New Roman"/>
          <w:i/>
          <w:iCs/>
          <w:sz w:val="24"/>
          <w:szCs w:val="24"/>
        </w:rPr>
        <w:t>Discovery</w:t>
      </w:r>
      <w:r w:rsidRPr="00B1653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</w:t>
      </w:r>
    </w:p>
    <w:p w14:paraId="53AB96B4" w14:textId="77777777" w:rsidR="00736712" w:rsidRPr="00B16530" w:rsidRDefault="00736712" w:rsidP="00B16530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Pertentangan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14:paraId="1A315C5E" w14:textId="3EEAE04C" w:rsidR="00736712" w:rsidRPr="00B16530" w:rsidRDefault="00736712" w:rsidP="00B1653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Pertentangan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</w:t>
      </w:r>
    </w:p>
    <w:p w14:paraId="7B03CE42" w14:textId="77777777" w:rsidR="00736712" w:rsidRPr="00B16530" w:rsidRDefault="00736712" w:rsidP="00B16530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Pemberontakan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14:paraId="160F2E05" w14:textId="133F35E8" w:rsidR="00736712" w:rsidRPr="00B16530" w:rsidRDefault="00736712" w:rsidP="00B1653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Prancis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1789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monarki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</w:t>
      </w:r>
    </w:p>
    <w:p w14:paraId="73629656" w14:textId="78BDCE93" w:rsidR="00736712" w:rsidRPr="00B16530" w:rsidRDefault="00736712" w:rsidP="00B1653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b/>
          <w:bCs/>
          <w:sz w:val="24"/>
          <w:szCs w:val="24"/>
        </w:rPr>
        <w:t>Faktor</w:t>
      </w:r>
      <w:proofErr w:type="spellEnd"/>
      <w:r w:rsidRPr="00B16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b/>
          <w:bCs/>
          <w:sz w:val="24"/>
          <w:szCs w:val="24"/>
        </w:rPr>
        <w:t>Eksternal</w:t>
      </w:r>
      <w:proofErr w:type="spellEnd"/>
      <w:r w:rsidRPr="00B16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b/>
          <w:bCs/>
          <w:sz w:val="24"/>
          <w:szCs w:val="24"/>
        </w:rPr>
        <w:t>Perubahan</w:t>
      </w:r>
      <w:proofErr w:type="spellEnd"/>
    </w:p>
    <w:p w14:paraId="495AD7FC" w14:textId="07E4B2E9" w:rsidR="00736712" w:rsidRPr="00B16530" w:rsidRDefault="00736712" w:rsidP="00B16530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fisik</w:t>
      </w:r>
      <w:proofErr w:type="spellEnd"/>
    </w:p>
    <w:p w14:paraId="76484C25" w14:textId="77777777" w:rsidR="00736712" w:rsidRPr="00B16530" w:rsidRDefault="00736712" w:rsidP="00B16530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530">
        <w:rPr>
          <w:rFonts w:ascii="Times New Roman" w:hAnsi="Times New Roman" w:cs="Times New Roman"/>
          <w:sz w:val="24"/>
          <w:szCs w:val="24"/>
        </w:rPr>
        <w:t>Peperangan</w:t>
      </w:r>
    </w:p>
    <w:p w14:paraId="2A98B73B" w14:textId="42086BA6" w:rsidR="00736712" w:rsidRPr="00B16530" w:rsidRDefault="00736712" w:rsidP="00B16530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asing</w:t>
      </w:r>
      <w:proofErr w:type="spellEnd"/>
    </w:p>
    <w:p w14:paraId="0AC943E4" w14:textId="7BB1FBB5" w:rsidR="00B87F6D" w:rsidRPr="00B16530" w:rsidRDefault="00B87F6D" w:rsidP="00B165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6124D9B" w14:textId="3A5A31C2" w:rsidR="00736712" w:rsidRPr="00B16530" w:rsidRDefault="00736712" w:rsidP="00B1653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b/>
          <w:bCs/>
          <w:sz w:val="24"/>
          <w:szCs w:val="24"/>
          <w:lang w:val="en-GB"/>
        </w:rPr>
        <w:t>KONSEP KEBERLANJUTAN</w:t>
      </w:r>
    </w:p>
    <w:p w14:paraId="3133A516" w14:textId="4E4E1AFD" w:rsidR="00736712" w:rsidRPr="00B16530" w:rsidRDefault="00736712" w:rsidP="00B165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keberlanjutan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merupak</w:t>
      </w:r>
      <w:r w:rsidR="00045360" w:rsidRPr="00B1653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45360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60" w:rsidRPr="00B16530">
        <w:rPr>
          <w:rFonts w:ascii="Times New Roman" w:hAnsi="Times New Roman" w:cs="Times New Roman"/>
          <w:sz w:val="24"/>
          <w:szCs w:val="24"/>
        </w:rPr>
        <w:t>perwujudan</w:t>
      </w:r>
      <w:proofErr w:type="spellEnd"/>
      <w:r w:rsidR="00045360" w:rsidRPr="00B1653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045360" w:rsidRPr="00B1653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045360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60" w:rsidRPr="00B1653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045360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60" w:rsidRPr="00B1653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45360"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5360" w:rsidRPr="00B16530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045360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60" w:rsidRPr="00B16530">
        <w:rPr>
          <w:rFonts w:ascii="Times New Roman" w:hAnsi="Times New Roman" w:cs="Times New Roman"/>
          <w:sz w:val="24"/>
          <w:szCs w:val="24"/>
        </w:rPr>
        <w:t>berlanjut</w:t>
      </w:r>
      <w:proofErr w:type="spellEnd"/>
      <w:r w:rsidR="00045360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60" w:rsidRPr="00B16530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045360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360" w:rsidRPr="00B16530">
        <w:rPr>
          <w:rFonts w:ascii="Times New Roman" w:hAnsi="Times New Roman" w:cs="Times New Roman"/>
          <w:sz w:val="24"/>
          <w:szCs w:val="24"/>
        </w:rPr>
        <w:t>kon</w:t>
      </w:r>
      <w:r w:rsidR="00585B9C" w:rsidRPr="00B16530">
        <w:rPr>
          <w:rFonts w:ascii="Times New Roman" w:hAnsi="Times New Roman" w:cs="Times New Roman"/>
          <w:sz w:val="24"/>
          <w:szCs w:val="24"/>
        </w:rPr>
        <w:t>disi</w:t>
      </w:r>
      <w:proofErr w:type="spellEnd"/>
      <w:r w:rsidR="00585B9C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B9C" w:rsidRPr="00B16530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5B9C" w:rsidRPr="00B16530">
        <w:rPr>
          <w:rFonts w:ascii="Times New Roman" w:hAnsi="Times New Roman" w:cs="Times New Roman"/>
          <w:sz w:val="24"/>
          <w:szCs w:val="24"/>
        </w:rPr>
        <w:t>Keberlanjutan</w:t>
      </w:r>
      <w:proofErr w:type="spellEnd"/>
      <w:r w:rsidR="00585B9C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B9C" w:rsidRPr="00B1653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585B9C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B9C" w:rsidRPr="00B1653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585B9C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B9C" w:rsidRPr="00B1653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585B9C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B9C" w:rsidRPr="00B1653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585B9C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B9C" w:rsidRPr="00B16530">
        <w:rPr>
          <w:rFonts w:ascii="Times New Roman" w:hAnsi="Times New Roman" w:cs="Times New Roman"/>
          <w:sz w:val="24"/>
          <w:szCs w:val="24"/>
        </w:rPr>
        <w:t>antarperistiwa</w:t>
      </w:r>
      <w:proofErr w:type="spellEnd"/>
      <w:r w:rsidR="00585B9C" w:rsidRPr="00B16530">
        <w:rPr>
          <w:rFonts w:ascii="Times New Roman" w:hAnsi="Times New Roman" w:cs="Times New Roman"/>
          <w:sz w:val="24"/>
          <w:szCs w:val="24"/>
        </w:rPr>
        <w:t>.</w:t>
      </w:r>
    </w:p>
    <w:p w14:paraId="5A676A5D" w14:textId="0CA60ED4" w:rsidR="008E5502" w:rsidRPr="00B16530" w:rsidRDefault="008E5502" w:rsidP="00B16530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b/>
          <w:bCs/>
          <w:sz w:val="24"/>
          <w:szCs w:val="24"/>
        </w:rPr>
        <w:t>Konsep</w:t>
      </w:r>
      <w:proofErr w:type="spellEnd"/>
      <w:r w:rsidRPr="00B16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b/>
          <w:bCs/>
          <w:sz w:val="24"/>
          <w:szCs w:val="24"/>
        </w:rPr>
        <w:t>Keberlanjutan</w:t>
      </w:r>
      <w:proofErr w:type="spellEnd"/>
      <w:r w:rsidRPr="00B16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B16530">
        <w:rPr>
          <w:rFonts w:ascii="Times New Roman" w:hAnsi="Times New Roman" w:cs="Times New Roman"/>
          <w:b/>
          <w:bCs/>
          <w:sz w:val="24"/>
          <w:szCs w:val="24"/>
        </w:rPr>
        <w:t xml:space="preserve"> Sejarah</w:t>
      </w:r>
    </w:p>
    <w:p w14:paraId="480B799B" w14:textId="256E4C3B" w:rsidR="008E5502" w:rsidRPr="00B16530" w:rsidRDefault="008E5502" w:rsidP="00B165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Kuntowijoyo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keberlanjutan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kesinambungan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,</w:t>
      </w:r>
      <w:r w:rsidR="001760E1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pengulangan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1760E1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b/>
          <w:bCs/>
          <w:sz w:val="24"/>
          <w:szCs w:val="24"/>
        </w:rPr>
        <w:t>perkembangan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lastRenderedPageBreak/>
        <w:t>dari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Kesinambungan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adopsi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lembaga-lembaga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lama.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kolonial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colonial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mengadopsi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lama,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upeti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taklukan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Belanda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meniru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raja-raja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pribumi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pengulangan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lampau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,</w:t>
      </w:r>
    </w:p>
    <w:p w14:paraId="14331FB1" w14:textId="08537656" w:rsidR="001760E1" w:rsidRPr="00B16530" w:rsidRDefault="001760E1" w:rsidP="00B165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29C08F" w14:textId="675D38FA" w:rsidR="001760E1" w:rsidRPr="00B16530" w:rsidRDefault="001760E1" w:rsidP="00B16530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b/>
          <w:bCs/>
          <w:sz w:val="24"/>
          <w:szCs w:val="24"/>
        </w:rPr>
        <w:t>Keterkaitan</w:t>
      </w:r>
      <w:proofErr w:type="spellEnd"/>
      <w:r w:rsidRPr="00B16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b/>
          <w:bCs/>
          <w:sz w:val="24"/>
          <w:szCs w:val="24"/>
        </w:rPr>
        <w:t>Peristiwa</w:t>
      </w:r>
      <w:proofErr w:type="spellEnd"/>
      <w:r w:rsidRPr="00B16530">
        <w:rPr>
          <w:rFonts w:ascii="Times New Roman" w:hAnsi="Times New Roman" w:cs="Times New Roman"/>
          <w:b/>
          <w:bCs/>
          <w:sz w:val="24"/>
          <w:szCs w:val="24"/>
        </w:rPr>
        <w:t xml:space="preserve"> Masa Lalu </w:t>
      </w:r>
      <w:proofErr w:type="spellStart"/>
      <w:r w:rsidRPr="00B16530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B16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b/>
          <w:bCs/>
          <w:sz w:val="24"/>
          <w:szCs w:val="24"/>
        </w:rPr>
        <w:t>Kehidupan</w:t>
      </w:r>
      <w:proofErr w:type="spellEnd"/>
      <w:r w:rsidRPr="00B16530">
        <w:rPr>
          <w:rFonts w:ascii="Times New Roman" w:hAnsi="Times New Roman" w:cs="Times New Roman"/>
          <w:b/>
          <w:bCs/>
          <w:sz w:val="24"/>
          <w:szCs w:val="24"/>
        </w:rPr>
        <w:t xml:space="preserve"> Masa </w:t>
      </w:r>
      <w:proofErr w:type="spellStart"/>
      <w:r w:rsidRPr="00B16530">
        <w:rPr>
          <w:rFonts w:ascii="Times New Roman" w:hAnsi="Times New Roman" w:cs="Times New Roman"/>
          <w:b/>
          <w:bCs/>
          <w:sz w:val="24"/>
          <w:szCs w:val="24"/>
        </w:rPr>
        <w:t>Kini</w:t>
      </w:r>
      <w:proofErr w:type="spellEnd"/>
    </w:p>
    <w:p w14:paraId="7E5FB6AB" w14:textId="6E355A13" w:rsidR="001760E1" w:rsidRPr="00B16530" w:rsidRDefault="001760E1" w:rsidP="00B165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pasa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dan masa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6717605" w14:textId="0569FD5E" w:rsidR="001760E1" w:rsidRPr="00B16530" w:rsidRDefault="001760E1" w:rsidP="00B165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peristiwa</w:t>
      </w:r>
      <w:proofErr w:type="spellEnd"/>
    </w:p>
    <w:p w14:paraId="44216393" w14:textId="48BD0974" w:rsidR="00585B9C" w:rsidRPr="00B16530" w:rsidRDefault="001760E1" w:rsidP="00B165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bersejarah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 xml:space="preserve"> yang 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 xml:space="preserve"> kali dan 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terulang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persis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F0D6D" w:rsidRPr="00B16530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9F0D6D" w:rsidRPr="00B165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61CC1F" w14:textId="7855BDF4" w:rsidR="00585B9C" w:rsidRPr="00B16530" w:rsidRDefault="00585B9C" w:rsidP="00B165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C654430" w14:textId="21220BA9" w:rsidR="009F0D6D" w:rsidRPr="00B16530" w:rsidRDefault="009F0D6D" w:rsidP="00B16530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530">
        <w:rPr>
          <w:rFonts w:ascii="Times New Roman" w:hAnsi="Times New Roman" w:cs="Times New Roman"/>
          <w:b/>
          <w:bCs/>
          <w:sz w:val="24"/>
          <w:szCs w:val="24"/>
        </w:rPr>
        <w:t>SEJARAH SEBAGAI ILMU, PERISTIWA, KISAH DAN SENI</w:t>
      </w:r>
    </w:p>
    <w:p w14:paraId="32260400" w14:textId="5D2BF8AA" w:rsidR="009F0D6D" w:rsidRPr="00B16530" w:rsidRDefault="009F0D6D" w:rsidP="00B1653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Sejarah </w:t>
      </w:r>
      <w:proofErr w:type="spellStart"/>
      <w:r w:rsidRPr="00B16530">
        <w:rPr>
          <w:rFonts w:ascii="Times New Roman" w:hAnsi="Times New Roman" w:cs="Times New Roman"/>
          <w:b/>
          <w:bCs/>
          <w:sz w:val="24"/>
          <w:szCs w:val="24"/>
          <w:lang w:val="en-GB"/>
        </w:rPr>
        <w:t>Sebagai</w:t>
      </w:r>
      <w:proofErr w:type="spellEnd"/>
      <w:r w:rsidRPr="00B1653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b/>
          <w:bCs/>
          <w:sz w:val="24"/>
          <w:szCs w:val="24"/>
          <w:lang w:val="en-GB"/>
        </w:rPr>
        <w:t>Ilmu</w:t>
      </w:r>
      <w:proofErr w:type="spellEnd"/>
    </w:p>
    <w:p w14:paraId="7AEF721D" w14:textId="7F0DD1AD" w:rsidR="009F0D6D" w:rsidRPr="00B16530" w:rsidRDefault="009F0D6D" w:rsidP="00B1653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530">
        <w:rPr>
          <w:rFonts w:ascii="Times New Roman" w:hAnsi="Times New Roman" w:cs="Times New Roman"/>
          <w:sz w:val="24"/>
          <w:szCs w:val="24"/>
        </w:rPr>
        <w:t xml:space="preserve">Sejarah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31D302" w14:textId="71301D59" w:rsidR="009F0D6D" w:rsidRPr="00B16530" w:rsidRDefault="009F0D6D" w:rsidP="00B16530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i/>
          <w:iCs/>
          <w:sz w:val="24"/>
          <w:szCs w:val="24"/>
        </w:rPr>
        <w:t>Bersifat</w:t>
      </w:r>
      <w:proofErr w:type="spellEnd"/>
      <w:r w:rsidRPr="00B165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i/>
          <w:iCs/>
          <w:sz w:val="24"/>
          <w:szCs w:val="24"/>
        </w:rPr>
        <w:t>Empiris</w:t>
      </w:r>
      <w:proofErr w:type="spellEnd"/>
    </w:p>
    <w:p w14:paraId="4E4BCA76" w14:textId="77777777" w:rsidR="00D25028" w:rsidRPr="00B16530" w:rsidRDefault="009F0D6D" w:rsidP="00B1653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16530">
        <w:rPr>
          <w:rFonts w:ascii="Times New Roman" w:hAnsi="Times New Roman" w:cs="Times New Roman"/>
          <w:sz w:val="24"/>
          <w:szCs w:val="24"/>
        </w:rPr>
        <w:t xml:space="preserve">Sejarah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peninggalan-peninggalan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bukti-bukti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kesaksian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sejarawan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rekonstruksi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Ilmu-ilmu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028"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5028"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D25028" w:rsidRPr="00B165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5135421" w14:textId="3A3F7ABB" w:rsidR="00D25028" w:rsidRPr="00B16530" w:rsidRDefault="00D25028" w:rsidP="00B1653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Paleontologi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Mempelajari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kehidupan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manusia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praaksara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fosil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DE2D172" w14:textId="3B0E8440" w:rsidR="009F0D6D" w:rsidRPr="00B16530" w:rsidRDefault="00D25028" w:rsidP="00B1653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Paleontropologi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Mempelajari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asal-usul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terjadinya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perkembangan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manusia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60AA8182" w14:textId="2EBD9BCB" w:rsidR="00D25028" w:rsidRPr="00B16530" w:rsidRDefault="00D25028" w:rsidP="00B1653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Arkeologi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Mempelajari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benda-benda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lampau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398DAD0" w14:textId="3CF6C2CD" w:rsidR="00D25028" w:rsidRPr="00B16530" w:rsidRDefault="00D25028" w:rsidP="00B1653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lastRenderedPageBreak/>
        <w:t>Paleografi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Menganalisis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manuskrip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dan tulisan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kuno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19BF4A2" w14:textId="0A31ACC4" w:rsidR="00D25028" w:rsidRPr="00B16530" w:rsidRDefault="00D25028" w:rsidP="00B1653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Epigrafi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Mempelajari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tulisan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kuno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4EBA071" w14:textId="77777777" w:rsidR="00D25028" w:rsidRPr="00B16530" w:rsidRDefault="00D25028" w:rsidP="00B1653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Ikonografi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Mempelajari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bentuk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fungsi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pembuatan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arca/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patung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kuno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3F2EE4B" w14:textId="1046E0FB" w:rsidR="00D25028" w:rsidRPr="00B16530" w:rsidRDefault="00D25028" w:rsidP="00B1653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Numismatik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Mempelajari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mata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uang.</w:t>
      </w:r>
    </w:p>
    <w:p w14:paraId="6D84D232" w14:textId="7577CED6" w:rsidR="00D25028" w:rsidRPr="00B16530" w:rsidRDefault="00D25028" w:rsidP="00B1653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Antropologi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Mempelajari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manusia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kebudayaannya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18B6EB5" w14:textId="795F6583" w:rsidR="00D25028" w:rsidRPr="00B16530" w:rsidRDefault="00D25028" w:rsidP="00B1653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Paleolgi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Mempelajari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lingkungan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alam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zaman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purba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p w14:paraId="5BC6465A" w14:textId="52FC5C24" w:rsidR="00B80D4A" w:rsidRPr="00B16530" w:rsidRDefault="00B80D4A" w:rsidP="00B1653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Geografi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Mempelajari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permukaan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bumi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iklim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penduduk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bumi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667A2AD" w14:textId="19013601" w:rsidR="00B80D4A" w:rsidRPr="00B16530" w:rsidRDefault="00B80D4A" w:rsidP="00B1653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Filologi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Mempelajari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kebudayaan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Bahasa dan sastra.</w:t>
      </w:r>
    </w:p>
    <w:p w14:paraId="5E818EEA" w14:textId="0FC1422D" w:rsidR="00B80D4A" w:rsidRPr="00B16530" w:rsidRDefault="00B80D4A" w:rsidP="00B1653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Geologi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Mempelajari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komposisi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struktur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bumi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4147BDD" w14:textId="2C70F693" w:rsidR="00B60C8C" w:rsidRPr="00B16530" w:rsidRDefault="00B60C8C" w:rsidP="00B16530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Mempunyai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Objek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822AF66" w14:textId="00D1EE0E" w:rsidR="006A2CE9" w:rsidRPr="00B16530" w:rsidRDefault="006A2CE9" w:rsidP="00B1653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(masa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lampau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).</w:t>
      </w:r>
    </w:p>
    <w:p w14:paraId="6E83182B" w14:textId="28EA4BF9" w:rsidR="006A2CE9" w:rsidRPr="00B16530" w:rsidRDefault="00B60C8C" w:rsidP="00B16530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Mempunyai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Teori</w:t>
      </w:r>
      <w:proofErr w:type="spellEnd"/>
      <w:r w:rsidR="006A2CE9" w:rsidRPr="00B16530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="006A2CE9"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A2CE9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CE9"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6A2CE9"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2CE9" w:rsidRPr="00B1653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6A2CE9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CE9" w:rsidRPr="00B165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A2CE9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CE9" w:rsidRPr="00B16530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6A2CE9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CE9" w:rsidRPr="00B165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A2CE9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CE9" w:rsidRPr="00B1653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A2CE9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CE9" w:rsidRPr="00B16530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="006A2CE9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CE9" w:rsidRPr="00B1653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A2CE9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CE9" w:rsidRPr="00B16530">
        <w:rPr>
          <w:rFonts w:ascii="Times New Roman" w:hAnsi="Times New Roman" w:cs="Times New Roman"/>
          <w:sz w:val="24"/>
          <w:szCs w:val="24"/>
        </w:rPr>
        <w:t>kaidah-kaidah</w:t>
      </w:r>
      <w:proofErr w:type="spellEnd"/>
      <w:r w:rsidR="006A2CE9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CE9" w:rsidRPr="00B16530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6A2CE9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CE9" w:rsidRPr="00B1653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A2CE9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CE9" w:rsidRPr="00B1653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A2CE9"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A2CE9" w:rsidRPr="00B16530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6A2CE9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CE9" w:rsidRPr="00B1653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A2CE9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CE9" w:rsidRPr="00B16530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6A2CE9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CE9" w:rsidRPr="00B16530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="006A2CE9" w:rsidRPr="00B16530">
        <w:rPr>
          <w:rFonts w:ascii="Times New Roman" w:hAnsi="Times New Roman" w:cs="Times New Roman"/>
          <w:sz w:val="24"/>
          <w:szCs w:val="24"/>
        </w:rPr>
        <w:t>.</w:t>
      </w:r>
    </w:p>
    <w:p w14:paraId="0804A412" w14:textId="71689FF6" w:rsidR="006A2CE9" w:rsidRPr="00B16530" w:rsidRDefault="006A2CE9" w:rsidP="00B16530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Mempunyai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Metode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peristiwa-peristiwa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lampau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sejarawan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</w:t>
      </w:r>
    </w:p>
    <w:p w14:paraId="447E960B" w14:textId="55CD9C13" w:rsidR="00B60C8C" w:rsidRPr="00B16530" w:rsidRDefault="00B60C8C" w:rsidP="00B16530">
      <w:pPr>
        <w:pStyle w:val="ListParagraph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Mempunyai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generalisai</w:t>
      </w:r>
      <w:proofErr w:type="spellEnd"/>
    </w:p>
    <w:p w14:paraId="4BE95A8C" w14:textId="3BCDAEE5" w:rsidR="006A2CE9" w:rsidRPr="00B16530" w:rsidRDefault="006A2CE9" w:rsidP="00B1653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Generalisasi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</w:t>
      </w:r>
    </w:p>
    <w:p w14:paraId="5CBB4D79" w14:textId="77777777" w:rsidR="006A2CE9" w:rsidRPr="00B16530" w:rsidRDefault="006A2CE9" w:rsidP="00B1653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66ADA93" w14:textId="77777777" w:rsidR="00B16530" w:rsidRDefault="00B16530" w:rsidP="00B16530">
      <w:pPr>
        <w:spacing w:before="240" w:line="360" w:lineRule="auto"/>
        <w:ind w:left="45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DBFD59D" w14:textId="1987AB51" w:rsidR="006A2CE9" w:rsidRPr="00B16530" w:rsidRDefault="006A2CE9" w:rsidP="00B16530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b/>
          <w:bCs/>
          <w:sz w:val="24"/>
          <w:szCs w:val="24"/>
          <w:lang w:val="en-GB"/>
        </w:rPr>
        <w:t>SEJARAH SEBAGAI PERISTIWA</w:t>
      </w:r>
    </w:p>
    <w:p w14:paraId="2457159B" w14:textId="77777777" w:rsidR="006A2CE9" w:rsidRPr="00B16530" w:rsidRDefault="006A2CE9" w:rsidP="00B1653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16530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653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2F45ECA" w14:textId="77777777" w:rsidR="006A2CE9" w:rsidRPr="00B16530" w:rsidRDefault="006A2CE9" w:rsidP="00B16530">
      <w:pPr>
        <w:pStyle w:val="ListParagraph"/>
        <w:numPr>
          <w:ilvl w:val="0"/>
          <w:numId w:val="11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peritiwa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kekhasan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</w:t>
      </w:r>
    </w:p>
    <w:p w14:paraId="339F9C84" w14:textId="77777777" w:rsidR="006A2CE9" w:rsidRPr="00B16530" w:rsidRDefault="006A2CE9" w:rsidP="00B16530">
      <w:pPr>
        <w:pStyle w:val="ListParagraph"/>
        <w:numPr>
          <w:ilvl w:val="0"/>
          <w:numId w:val="11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lastRenderedPageBreak/>
        <w:t>Berpengaruh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global.</w:t>
      </w:r>
    </w:p>
    <w:p w14:paraId="49330554" w14:textId="288D7C51" w:rsidR="006A2CE9" w:rsidRPr="00B16530" w:rsidRDefault="006A2CE9" w:rsidP="00B16530">
      <w:pPr>
        <w:pStyle w:val="ListParagraph"/>
        <w:numPr>
          <w:ilvl w:val="0"/>
          <w:numId w:val="11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</w:t>
      </w:r>
    </w:p>
    <w:p w14:paraId="56E709F0" w14:textId="77777777" w:rsidR="00E90155" w:rsidRPr="00B16530" w:rsidRDefault="00E90155" w:rsidP="00B16530">
      <w:pPr>
        <w:pStyle w:val="ListParagraph"/>
        <w:spacing w:before="240" w:line="360" w:lineRule="auto"/>
        <w:ind w:left="12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42C386D" w14:textId="0BC0AA7C" w:rsidR="006A2CE9" w:rsidRPr="00B16530" w:rsidRDefault="00E90155" w:rsidP="00B16530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b/>
          <w:bCs/>
          <w:sz w:val="24"/>
          <w:szCs w:val="24"/>
          <w:lang w:val="en-GB"/>
        </w:rPr>
        <w:t>SEJARAH SEBAGAI KISAH</w:t>
      </w:r>
    </w:p>
    <w:p w14:paraId="7959099F" w14:textId="71F4A66F" w:rsidR="00E90155" w:rsidRPr="00B16530" w:rsidRDefault="00E90155" w:rsidP="00B1653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16530">
        <w:rPr>
          <w:rFonts w:ascii="Times New Roman" w:hAnsi="Times New Roman" w:cs="Times New Roman"/>
          <w:sz w:val="24"/>
          <w:szCs w:val="24"/>
        </w:rPr>
        <w:t xml:space="preserve">Sejarah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kisah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dikisahkan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diceritakan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sejarawan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kisah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sejarwan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</w:t>
      </w:r>
    </w:p>
    <w:p w14:paraId="51A1F15A" w14:textId="00D1E2AC" w:rsidR="00953098" w:rsidRPr="00B16530" w:rsidRDefault="00953098" w:rsidP="00B16530">
      <w:pPr>
        <w:pStyle w:val="ListParagraph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b/>
          <w:bCs/>
          <w:sz w:val="24"/>
          <w:szCs w:val="24"/>
          <w:lang w:val="en-GB"/>
        </w:rPr>
        <w:t>SEJARAH SEBAGAI SENI</w:t>
      </w:r>
    </w:p>
    <w:p w14:paraId="21ECA698" w14:textId="77777777" w:rsidR="00953098" w:rsidRPr="00B16530" w:rsidRDefault="00953098" w:rsidP="00B1653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Unsur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unsur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seni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</w:p>
    <w:p w14:paraId="0EF19BE8" w14:textId="6B75F6D2" w:rsidR="00953098" w:rsidRPr="00B16530" w:rsidRDefault="00953098" w:rsidP="00B16530">
      <w:pPr>
        <w:pStyle w:val="ListParagraph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Intuisi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ilham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sejarawan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kisah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sejarahnya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</w:t>
      </w:r>
    </w:p>
    <w:p w14:paraId="32A0D572" w14:textId="266E2B0A" w:rsidR="00953098" w:rsidRPr="00B16530" w:rsidRDefault="00953098" w:rsidP="00B16530">
      <w:pPr>
        <w:pStyle w:val="ListParagraph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Imajinasi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sejarawan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membayangkan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</w:t>
      </w:r>
    </w:p>
    <w:p w14:paraId="71CDF0F5" w14:textId="414F9E06" w:rsidR="00953098" w:rsidRPr="00B16530" w:rsidRDefault="00953098" w:rsidP="00B16530">
      <w:pPr>
        <w:pStyle w:val="ListParagraph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sejarawan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karyanya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</w:t>
      </w:r>
    </w:p>
    <w:p w14:paraId="3AEDA06F" w14:textId="48C5B981" w:rsidR="00953098" w:rsidRPr="00B16530" w:rsidRDefault="00953098" w:rsidP="00B16530">
      <w:pPr>
        <w:pStyle w:val="ListParagraph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sz w:val="24"/>
          <w:szCs w:val="24"/>
        </w:rPr>
        <w:t xml:space="preserve">Gaya Bahasa,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tulisan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</w:t>
      </w:r>
    </w:p>
    <w:p w14:paraId="261904F3" w14:textId="77777777" w:rsidR="00B15907" w:rsidRPr="00B16530" w:rsidRDefault="00B15907" w:rsidP="00B16530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EBB165C" w14:textId="633B7249" w:rsidR="00B15907" w:rsidRPr="00B16530" w:rsidRDefault="00953098" w:rsidP="00B16530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CARA BERPIKIR SEJARAH</w:t>
      </w:r>
    </w:p>
    <w:p w14:paraId="3F3E73BF" w14:textId="37A4FC3C" w:rsidR="00B15907" w:rsidRPr="00B16530" w:rsidRDefault="00B15907" w:rsidP="00B16530">
      <w:pPr>
        <w:pStyle w:val="ListParagraph"/>
        <w:numPr>
          <w:ilvl w:val="0"/>
          <w:numId w:val="15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b/>
          <w:bCs/>
          <w:sz w:val="24"/>
          <w:szCs w:val="24"/>
          <w:lang w:val="en-GB"/>
        </w:rPr>
        <w:t>BERPIKIR DIAKRONIK</w:t>
      </w:r>
    </w:p>
    <w:p w14:paraId="4B3EB864" w14:textId="694D8292" w:rsidR="00953098" w:rsidRPr="00B16530" w:rsidRDefault="00B15907" w:rsidP="00B16530">
      <w:pPr>
        <w:pStyle w:val="ListParagraph"/>
        <w:spacing w:before="240" w:line="360" w:lineRule="auto"/>
        <w:ind w:left="1079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Ilmu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sifat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diakronik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memanjang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waktu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ruang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lingkup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terbatas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. Sifat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berbeda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ilmu-ilmu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sosial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bersifat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sinkronik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. Jadi,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disimpulkan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mengenal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proses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kontinuitas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berkelanjutan.</w:t>
      </w:r>
      <w:r w:rsidR="002A27A5" w:rsidRPr="00B16530">
        <w:rPr>
          <w:rFonts w:ascii="Times New Roman" w:hAnsi="Times New Roman" w:cs="Times New Roman"/>
          <w:sz w:val="24"/>
          <w:szCs w:val="24"/>
          <w:lang w:val="en-GB"/>
        </w:rPr>
        <w:t>Konsep</w:t>
      </w:r>
      <w:proofErr w:type="spellEnd"/>
      <w:proofErr w:type="gramEnd"/>
      <w:r w:rsidR="002A27A5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27A5" w:rsidRPr="00B16530">
        <w:rPr>
          <w:rFonts w:ascii="Times New Roman" w:hAnsi="Times New Roman" w:cs="Times New Roman"/>
          <w:sz w:val="24"/>
          <w:szCs w:val="24"/>
          <w:lang w:val="en-GB"/>
        </w:rPr>
        <w:t>waktu</w:t>
      </w:r>
      <w:proofErr w:type="spellEnd"/>
      <w:r w:rsidR="002A27A5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27A5" w:rsidRPr="00B16530">
        <w:rPr>
          <w:rFonts w:ascii="Times New Roman" w:hAnsi="Times New Roman" w:cs="Times New Roman"/>
          <w:sz w:val="24"/>
          <w:szCs w:val="24"/>
          <w:lang w:val="en-GB"/>
        </w:rPr>
        <w:t>sejarah</w:t>
      </w:r>
      <w:proofErr w:type="spellEnd"/>
      <w:r w:rsidR="002A27A5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= masa </w:t>
      </w:r>
      <w:proofErr w:type="spellStart"/>
      <w:r w:rsidR="002A27A5" w:rsidRPr="00B16530">
        <w:rPr>
          <w:rFonts w:ascii="Times New Roman" w:hAnsi="Times New Roman" w:cs="Times New Roman"/>
          <w:sz w:val="24"/>
          <w:szCs w:val="24"/>
          <w:lang w:val="en-GB"/>
        </w:rPr>
        <w:t>lalu</w:t>
      </w:r>
      <w:proofErr w:type="spellEnd"/>
      <w:r w:rsidR="002A27A5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masa </w:t>
      </w:r>
      <w:proofErr w:type="spellStart"/>
      <w:r w:rsidR="002A27A5" w:rsidRPr="00B16530">
        <w:rPr>
          <w:rFonts w:ascii="Times New Roman" w:hAnsi="Times New Roman" w:cs="Times New Roman"/>
          <w:sz w:val="24"/>
          <w:szCs w:val="24"/>
          <w:lang w:val="en-GB"/>
        </w:rPr>
        <w:t>kini</w:t>
      </w:r>
      <w:proofErr w:type="spellEnd"/>
      <w:r w:rsidR="002A27A5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dan masa yang </w:t>
      </w:r>
      <w:proofErr w:type="spellStart"/>
      <w:r w:rsidR="002A27A5" w:rsidRPr="00B16530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="002A27A5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A27A5" w:rsidRPr="00B16530">
        <w:rPr>
          <w:rFonts w:ascii="Times New Roman" w:hAnsi="Times New Roman" w:cs="Times New Roman"/>
          <w:sz w:val="24"/>
          <w:szCs w:val="24"/>
          <w:lang w:val="en-GB"/>
        </w:rPr>
        <w:t>dat</w:t>
      </w:r>
      <w:r w:rsidR="00E01222" w:rsidRPr="00B1653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2A27A5" w:rsidRPr="00B16530">
        <w:rPr>
          <w:rFonts w:ascii="Times New Roman" w:hAnsi="Times New Roman" w:cs="Times New Roman"/>
          <w:sz w:val="24"/>
          <w:szCs w:val="24"/>
          <w:lang w:val="en-GB"/>
        </w:rPr>
        <w:t>ng</w:t>
      </w:r>
      <w:proofErr w:type="spellEnd"/>
      <w:r w:rsidR="002A27A5"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9C5492D" w14:textId="54A9D27A" w:rsidR="002A27A5" w:rsidRPr="00B16530" w:rsidRDefault="002A27A5" w:rsidP="00B16530">
      <w:pPr>
        <w:pStyle w:val="ListParagraph"/>
        <w:spacing w:before="240" w:line="360" w:lineRule="auto"/>
        <w:ind w:left="1079"/>
        <w:rPr>
          <w:rFonts w:ascii="Times New Roman" w:hAnsi="Times New Roman" w:cs="Times New Roman"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Sejarah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proses dan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perkembangan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selalu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berkaitan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waktu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Dimensi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waktu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aspek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penting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kajian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40CD855" w14:textId="77BBD8FA" w:rsidR="002A27A5" w:rsidRPr="00B16530" w:rsidRDefault="002A27A5" w:rsidP="00B16530">
      <w:pPr>
        <w:pStyle w:val="ListParagraph"/>
        <w:spacing w:before="240" w:line="360" w:lineRule="auto"/>
        <w:ind w:left="1079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Ciri-ciri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E01222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d</w:t>
      </w:r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alam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konsep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berpikir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diakronik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ada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beberapa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ciri-ciri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sebagai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berikut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: </w:t>
      </w:r>
    </w:p>
    <w:p w14:paraId="3C075402" w14:textId="77777777" w:rsidR="002A27A5" w:rsidRPr="00B16530" w:rsidRDefault="002A27A5" w:rsidP="00B16530">
      <w:pPr>
        <w:pStyle w:val="ListParagraph"/>
        <w:numPr>
          <w:ilvl w:val="0"/>
          <w:numId w:val="16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Bersifat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vertikal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</w:p>
    <w:p w14:paraId="69AB022F" w14:textId="13624540" w:rsidR="002A27A5" w:rsidRPr="00B16530" w:rsidRDefault="002A27A5" w:rsidP="00B16530">
      <w:pPr>
        <w:pStyle w:val="ListParagraph"/>
        <w:numPr>
          <w:ilvl w:val="0"/>
          <w:numId w:val="16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lastRenderedPageBreak/>
        <w:t>Lebih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menekankan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pada proses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durasi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</w:p>
    <w:p w14:paraId="1DD1C839" w14:textId="77777777" w:rsidR="002A27A5" w:rsidRPr="00B16530" w:rsidRDefault="002A27A5" w:rsidP="00B16530">
      <w:pPr>
        <w:pStyle w:val="ListParagraph"/>
        <w:numPr>
          <w:ilvl w:val="0"/>
          <w:numId w:val="16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Cakupan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kajian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atau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pembahasan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lebih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luas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</w:p>
    <w:p w14:paraId="1B82C911" w14:textId="77777777" w:rsidR="002A27A5" w:rsidRPr="00B16530" w:rsidRDefault="002A27A5" w:rsidP="00B16530">
      <w:pPr>
        <w:pStyle w:val="ListParagraph"/>
        <w:numPr>
          <w:ilvl w:val="0"/>
          <w:numId w:val="16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Mengurai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pembahasan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pada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satu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peristiwa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</w:p>
    <w:p w14:paraId="55858527" w14:textId="77777777" w:rsidR="002A27A5" w:rsidRPr="00B16530" w:rsidRDefault="002A27A5" w:rsidP="00B16530">
      <w:pPr>
        <w:pStyle w:val="ListParagraph"/>
        <w:numPr>
          <w:ilvl w:val="0"/>
          <w:numId w:val="16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Mengkaji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peristiwa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satu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dengan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yang lain </w:t>
      </w:r>
    </w:p>
    <w:p w14:paraId="524F52F2" w14:textId="34C33D96" w:rsidR="00E01222" w:rsidRPr="00B16530" w:rsidRDefault="002A27A5" w:rsidP="00B16530">
      <w:pPr>
        <w:pStyle w:val="ListParagraph"/>
        <w:numPr>
          <w:ilvl w:val="0"/>
          <w:numId w:val="16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Terdapat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konsep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perbandingan</w:t>
      </w:r>
      <w:proofErr w:type="spellEnd"/>
    </w:p>
    <w:p w14:paraId="411E67C1" w14:textId="77777777" w:rsidR="00636B89" w:rsidRPr="00B16530" w:rsidRDefault="00636B89" w:rsidP="00B16530">
      <w:pPr>
        <w:pStyle w:val="ListParagraph"/>
        <w:spacing w:before="240" w:line="360" w:lineRule="auto"/>
        <w:ind w:left="1799"/>
        <w:rPr>
          <w:rFonts w:ascii="Times New Roman" w:hAnsi="Times New Roman" w:cs="Times New Roman"/>
          <w:sz w:val="24"/>
          <w:szCs w:val="24"/>
          <w:lang w:val="en-GB"/>
        </w:rPr>
      </w:pPr>
    </w:p>
    <w:p w14:paraId="54B45162" w14:textId="77777777" w:rsidR="00636B89" w:rsidRPr="00B16530" w:rsidRDefault="00636B89" w:rsidP="00B16530">
      <w:pPr>
        <w:pStyle w:val="ListParagraph"/>
        <w:numPr>
          <w:ilvl w:val="0"/>
          <w:numId w:val="15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b/>
          <w:bCs/>
          <w:sz w:val="24"/>
          <w:szCs w:val="24"/>
        </w:rPr>
        <w:t>BERPIKIR SINKRONIK</w:t>
      </w:r>
    </w:p>
    <w:p w14:paraId="0B561FAA" w14:textId="450D53D4" w:rsidR="00761835" w:rsidRPr="00B16530" w:rsidRDefault="00636B89" w:rsidP="00B16530">
      <w:pPr>
        <w:pStyle w:val="ListParagraph"/>
        <w:spacing w:before="240" w:line="360" w:lineRule="auto"/>
        <w:ind w:left="1079"/>
        <w:rPr>
          <w:rFonts w:ascii="Times New Roman" w:hAnsi="Times New Roman" w:cs="Times New Roman"/>
          <w:sz w:val="24"/>
          <w:szCs w:val="24"/>
        </w:rPr>
      </w:pPr>
      <w:r w:rsidRPr="00B16530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sinkronik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penggambaran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meluas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sinkronik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ilmu-ilmu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social yang sangat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. Kajian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sinkronik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aspeknya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lengkapnya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sinkronik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pola-pola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karekter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proofErr w:type="gramStart"/>
      <w:r w:rsidR="00761835" w:rsidRPr="00B16530">
        <w:rPr>
          <w:rFonts w:ascii="Times New Roman" w:hAnsi="Times New Roman" w:cs="Times New Roman"/>
          <w:sz w:val="24"/>
          <w:szCs w:val="24"/>
        </w:rPr>
        <w:t>tertentu.secara</w:t>
      </w:r>
      <w:proofErr w:type="spellEnd"/>
      <w:proofErr w:type="gram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sinkronik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835" w:rsidRPr="00B1653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761835" w:rsidRPr="00B16530">
        <w:rPr>
          <w:rFonts w:ascii="Times New Roman" w:hAnsi="Times New Roman" w:cs="Times New Roman"/>
          <w:sz w:val="24"/>
          <w:szCs w:val="24"/>
        </w:rPr>
        <w:t>;</w:t>
      </w:r>
    </w:p>
    <w:p w14:paraId="5657C258" w14:textId="77777777" w:rsidR="00761835" w:rsidRPr="00B16530" w:rsidRDefault="00761835" w:rsidP="00B16530">
      <w:pPr>
        <w:pStyle w:val="ListParagraph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tertentu</w:t>
      </w:r>
      <w:proofErr w:type="spellEnd"/>
    </w:p>
    <w:p w14:paraId="6C4D6160" w14:textId="77777777" w:rsidR="00761835" w:rsidRPr="00B16530" w:rsidRDefault="00761835" w:rsidP="00B16530">
      <w:pPr>
        <w:pStyle w:val="ListParagraph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Menitikberatkan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pola-pola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karakter</w:t>
      </w:r>
      <w:proofErr w:type="spellEnd"/>
    </w:p>
    <w:p w14:paraId="22009B18" w14:textId="6471FD4E" w:rsidR="00761835" w:rsidRPr="00B16530" w:rsidRDefault="00761835" w:rsidP="00B16530">
      <w:pPr>
        <w:pStyle w:val="ListParagraph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horizontal</w:t>
      </w:r>
    </w:p>
    <w:p w14:paraId="0FB3F1A8" w14:textId="31CFA5D6" w:rsidR="00761835" w:rsidRPr="00B16530" w:rsidRDefault="00761835" w:rsidP="00B16530">
      <w:pPr>
        <w:pStyle w:val="ListParagraph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</w:p>
    <w:p w14:paraId="73CB8B81" w14:textId="77777777" w:rsidR="00761835" w:rsidRPr="00B16530" w:rsidRDefault="00761835" w:rsidP="00B16530">
      <w:pPr>
        <w:pStyle w:val="ListParagraph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sempit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diakronik</w:t>
      </w:r>
      <w:proofErr w:type="spellEnd"/>
    </w:p>
    <w:p w14:paraId="512CE4E7" w14:textId="77777777" w:rsidR="00761835" w:rsidRPr="00B16530" w:rsidRDefault="00761835" w:rsidP="00B16530">
      <w:pPr>
        <w:pStyle w:val="ListParagraph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Kajiannya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sistematis</w:t>
      </w:r>
      <w:proofErr w:type="spellEnd"/>
    </w:p>
    <w:p w14:paraId="755E874D" w14:textId="3843088B" w:rsidR="007A65FD" w:rsidRPr="00B16530" w:rsidRDefault="00761835" w:rsidP="00B16530">
      <w:pPr>
        <w:pStyle w:val="ListParagraph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16530">
        <w:rPr>
          <w:rFonts w:ascii="Times New Roman" w:hAnsi="Times New Roman" w:cs="Times New Roman"/>
          <w:sz w:val="24"/>
          <w:szCs w:val="24"/>
        </w:rPr>
        <w:t xml:space="preserve">Sifat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mendalam</w:t>
      </w:r>
      <w:proofErr w:type="spellEnd"/>
    </w:p>
    <w:p w14:paraId="2247CD69" w14:textId="77777777" w:rsidR="00B16530" w:rsidRDefault="00B16530" w:rsidP="00B16530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D406630" w14:textId="1A7554ED" w:rsidR="007A65FD" w:rsidRPr="00B16530" w:rsidRDefault="009B55A7" w:rsidP="00B16530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b/>
          <w:bCs/>
          <w:sz w:val="24"/>
          <w:szCs w:val="24"/>
          <w:lang w:val="en-GB"/>
        </w:rPr>
        <w:t>SUMBER DAN METODE PENELITIAN SEJARAH</w:t>
      </w:r>
    </w:p>
    <w:p w14:paraId="410C34B7" w14:textId="483BA310" w:rsidR="007A65FD" w:rsidRPr="00B16530" w:rsidRDefault="007A65FD" w:rsidP="00B16530">
      <w:pPr>
        <w:pStyle w:val="ListParagraph"/>
        <w:numPr>
          <w:ilvl w:val="4"/>
          <w:numId w:val="5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b/>
          <w:bCs/>
          <w:sz w:val="24"/>
          <w:szCs w:val="24"/>
          <w:lang w:val="en-GB"/>
        </w:rPr>
        <w:t>Sumber</w:t>
      </w:r>
      <w:proofErr w:type="spellEnd"/>
      <w:r w:rsidRPr="00B1653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Sejarah</w:t>
      </w:r>
    </w:p>
    <w:p w14:paraId="2C54DC56" w14:textId="7EDE6E51" w:rsidR="007A65FD" w:rsidRPr="00B16530" w:rsidRDefault="007A65FD" w:rsidP="00B16530">
      <w:pPr>
        <w:pStyle w:val="ListParagraph"/>
        <w:numPr>
          <w:ilvl w:val="5"/>
          <w:numId w:val="5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Sumber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Tertulis</w:t>
      </w:r>
      <w:proofErr w:type="spellEnd"/>
    </w:p>
    <w:p w14:paraId="760AAAEA" w14:textId="43BFE9CB" w:rsidR="00A25991" w:rsidRPr="00B16530" w:rsidRDefault="00A25991" w:rsidP="00B1653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</w:t>
      </w:r>
      <w:r w:rsidRPr="00B16530">
        <w:rPr>
          <w:rFonts w:ascii="Times New Roman" w:hAnsi="Times New Roman" w:cs="Times New Roman"/>
          <w:sz w:val="24"/>
          <w:szCs w:val="24"/>
        </w:rPr>
        <w:t>eterangan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prasasti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piagam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</w:t>
      </w:r>
    </w:p>
    <w:p w14:paraId="32EB7E72" w14:textId="129B975E" w:rsidR="007A65FD" w:rsidRPr="00B16530" w:rsidRDefault="007A65FD" w:rsidP="00B16530">
      <w:pPr>
        <w:pStyle w:val="ListParagraph"/>
        <w:numPr>
          <w:ilvl w:val="5"/>
          <w:numId w:val="5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lastRenderedPageBreak/>
        <w:t>Sumber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Lisan</w:t>
      </w:r>
      <w:proofErr w:type="spellEnd"/>
    </w:p>
    <w:p w14:paraId="528544F5" w14:textId="0883682C" w:rsidR="00A25991" w:rsidRPr="00B16530" w:rsidRDefault="00A25991" w:rsidP="00B1653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</w:t>
      </w:r>
    </w:p>
    <w:p w14:paraId="6CD4B16D" w14:textId="34401F00" w:rsidR="007A65FD" w:rsidRPr="00B16530" w:rsidRDefault="007A65FD" w:rsidP="00B16530">
      <w:pPr>
        <w:pStyle w:val="ListParagraph"/>
        <w:numPr>
          <w:ilvl w:val="5"/>
          <w:numId w:val="5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Sumber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Benda</w:t>
      </w:r>
    </w:p>
    <w:p w14:paraId="1AF213A0" w14:textId="48568D10" w:rsidR="00A25991" w:rsidRPr="00B16530" w:rsidRDefault="00A25991" w:rsidP="00B1653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16530">
        <w:rPr>
          <w:rFonts w:ascii="Times New Roman" w:hAnsi="Times New Roman" w:cs="Times New Roman"/>
          <w:sz w:val="24"/>
          <w:szCs w:val="24"/>
        </w:rPr>
        <w:t>B</w:t>
      </w:r>
      <w:r w:rsidRPr="00B16530">
        <w:rPr>
          <w:rFonts w:ascii="Times New Roman" w:hAnsi="Times New Roman" w:cs="Times New Roman"/>
          <w:sz w:val="24"/>
          <w:szCs w:val="24"/>
        </w:rPr>
        <w:t>enda-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senjata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perkakas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batu,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patung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candi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</w:t>
      </w:r>
    </w:p>
    <w:p w14:paraId="053934B5" w14:textId="6E841A3F" w:rsidR="00CD6651" w:rsidRPr="00B16530" w:rsidRDefault="00CD6651" w:rsidP="00B16530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E8527B3" w14:textId="77777777" w:rsidR="00CD6651" w:rsidRPr="00B16530" w:rsidRDefault="00CD6651" w:rsidP="00B16530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b/>
          <w:bCs/>
          <w:sz w:val="24"/>
          <w:szCs w:val="24"/>
          <w:lang w:val="en-GB"/>
        </w:rPr>
        <w:t>TAHAP-TAHAP PENELITIAN SEJARAH</w:t>
      </w:r>
    </w:p>
    <w:p w14:paraId="0DBF671B" w14:textId="77777777" w:rsidR="00CD6651" w:rsidRPr="00B16530" w:rsidRDefault="00CD6651" w:rsidP="00B16530">
      <w:pPr>
        <w:pStyle w:val="ListParagraph"/>
        <w:numPr>
          <w:ilvl w:val="0"/>
          <w:numId w:val="18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Pemilihan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Topik</w:t>
      </w:r>
      <w:proofErr w:type="spellEnd"/>
    </w:p>
    <w:p w14:paraId="1AF9597D" w14:textId="77777777" w:rsidR="00533B75" w:rsidRPr="00B16530" w:rsidRDefault="00CD6651" w:rsidP="00B1653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Topik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dikatakan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menarik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layak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diteliti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jika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topik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belum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pernah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dikaji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A2690" w:rsidRPr="00B16530">
        <w:rPr>
          <w:rFonts w:ascii="Times New Roman" w:hAnsi="Times New Roman" w:cs="Times New Roman"/>
          <w:sz w:val="24"/>
          <w:szCs w:val="24"/>
          <w:lang w:val="en-GB"/>
        </w:rPr>
        <w:t>sebelumnya</w:t>
      </w:r>
      <w:proofErr w:type="spellEnd"/>
      <w:r w:rsidR="00DA2690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DA2690" w:rsidRPr="00B16530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DA2690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A2690" w:rsidRPr="00B16530">
        <w:rPr>
          <w:rFonts w:ascii="Times New Roman" w:hAnsi="Times New Roman" w:cs="Times New Roman"/>
          <w:sz w:val="24"/>
          <w:szCs w:val="24"/>
          <w:lang w:val="en-GB"/>
        </w:rPr>
        <w:t>pemilihan</w:t>
      </w:r>
      <w:proofErr w:type="spellEnd"/>
      <w:r w:rsidR="00DA2690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A2690" w:rsidRPr="00B16530">
        <w:rPr>
          <w:rFonts w:ascii="Times New Roman" w:hAnsi="Times New Roman" w:cs="Times New Roman"/>
          <w:sz w:val="24"/>
          <w:szCs w:val="24"/>
          <w:lang w:val="en-GB"/>
        </w:rPr>
        <w:t>topik</w:t>
      </w:r>
      <w:proofErr w:type="spellEnd"/>
      <w:r w:rsidR="00DA2690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A2690" w:rsidRPr="00B16530">
        <w:rPr>
          <w:rFonts w:ascii="Times New Roman" w:hAnsi="Times New Roman" w:cs="Times New Roman"/>
          <w:sz w:val="24"/>
          <w:szCs w:val="24"/>
          <w:lang w:val="en-GB"/>
        </w:rPr>
        <w:t>didasa</w:t>
      </w:r>
      <w:r w:rsidR="00533B75" w:rsidRPr="00B16530">
        <w:rPr>
          <w:rFonts w:ascii="Times New Roman" w:hAnsi="Times New Roman" w:cs="Times New Roman"/>
          <w:sz w:val="24"/>
          <w:szCs w:val="24"/>
          <w:lang w:val="en-GB"/>
        </w:rPr>
        <w:t>ri</w:t>
      </w:r>
      <w:proofErr w:type="spellEnd"/>
      <w:r w:rsidR="00533B75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33B75" w:rsidRPr="00B16530">
        <w:rPr>
          <w:rFonts w:ascii="Times New Roman" w:hAnsi="Times New Roman" w:cs="Times New Roman"/>
          <w:sz w:val="24"/>
          <w:szCs w:val="24"/>
          <w:lang w:val="en-GB"/>
        </w:rPr>
        <w:t>unsur</w:t>
      </w:r>
      <w:proofErr w:type="spellEnd"/>
      <w:r w:rsidR="00533B75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33B75" w:rsidRPr="00B16530">
        <w:rPr>
          <w:rFonts w:ascii="Times New Roman" w:hAnsi="Times New Roman" w:cs="Times New Roman"/>
          <w:sz w:val="24"/>
          <w:szCs w:val="24"/>
          <w:lang w:val="en-GB"/>
        </w:rPr>
        <w:t>kedekatan</w:t>
      </w:r>
      <w:proofErr w:type="spellEnd"/>
      <w:r w:rsidR="00533B75"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C5A19C4" w14:textId="16B9ECC2" w:rsidR="00533B75" w:rsidRPr="00B16530" w:rsidRDefault="00533B75" w:rsidP="00B16530">
      <w:pPr>
        <w:pStyle w:val="ListParagraph"/>
        <w:numPr>
          <w:ilvl w:val="0"/>
          <w:numId w:val="19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Kedekatan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Emosional</w:t>
      </w:r>
      <w:proofErr w:type="spellEnd"/>
    </w:p>
    <w:p w14:paraId="75BC9EDF" w14:textId="7C8828BE" w:rsidR="000941B9" w:rsidRPr="00B16530" w:rsidRDefault="000941B9" w:rsidP="00B16530">
      <w:pPr>
        <w:pStyle w:val="ListParagraph"/>
        <w:spacing w:before="240" w:line="360" w:lineRule="auto"/>
        <w:ind w:left="135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Penel</w:t>
      </w:r>
      <w:r w:rsidR="002B642F" w:rsidRPr="00B16530">
        <w:rPr>
          <w:rFonts w:ascii="Times New Roman" w:hAnsi="Times New Roman" w:cs="Times New Roman"/>
          <w:sz w:val="24"/>
          <w:szCs w:val="24"/>
          <w:lang w:val="en-GB"/>
        </w:rPr>
        <w:t>iti</w:t>
      </w:r>
      <w:proofErr w:type="spellEnd"/>
      <w:r w:rsidR="00A87843"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843" w:rsidRPr="00B16530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="00A87843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87843" w:rsidRPr="00B16530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="00A87843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87843" w:rsidRPr="00B16530">
        <w:rPr>
          <w:rFonts w:ascii="Times New Roman" w:hAnsi="Times New Roman" w:cs="Times New Roman"/>
          <w:sz w:val="24"/>
          <w:szCs w:val="24"/>
          <w:lang w:val="en-GB"/>
        </w:rPr>
        <w:t>mudah</w:t>
      </w:r>
      <w:proofErr w:type="spellEnd"/>
      <w:r w:rsidR="00A87843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87843" w:rsidRPr="00B16530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="00A87843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87843" w:rsidRPr="00B16530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="00A87843" w:rsidRPr="00B1653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87843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87843" w:rsidRPr="00B16530">
        <w:rPr>
          <w:rFonts w:ascii="Times New Roman" w:hAnsi="Times New Roman" w:cs="Times New Roman"/>
          <w:sz w:val="24"/>
          <w:szCs w:val="24"/>
          <w:lang w:val="en-GB"/>
        </w:rPr>
        <w:t>jika</w:t>
      </w:r>
      <w:proofErr w:type="spellEnd"/>
      <w:r w:rsidR="00A87843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87843" w:rsidRPr="00B16530">
        <w:rPr>
          <w:rFonts w:ascii="Times New Roman" w:hAnsi="Times New Roman" w:cs="Times New Roman"/>
          <w:sz w:val="24"/>
          <w:szCs w:val="24"/>
          <w:lang w:val="en-GB"/>
        </w:rPr>
        <w:t>peneliti</w:t>
      </w:r>
      <w:proofErr w:type="spellEnd"/>
      <w:r w:rsidR="00A87843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87843" w:rsidRPr="00B16530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="00A87843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87843" w:rsidRPr="00B16530">
        <w:rPr>
          <w:rFonts w:ascii="Times New Roman" w:hAnsi="Times New Roman" w:cs="Times New Roman"/>
          <w:sz w:val="24"/>
          <w:szCs w:val="24"/>
          <w:lang w:val="en-GB"/>
        </w:rPr>
        <w:t>kedekatan</w:t>
      </w:r>
      <w:proofErr w:type="spellEnd"/>
      <w:r w:rsidR="00A87843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87843" w:rsidRPr="00B16530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A87843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87843" w:rsidRPr="00B16530">
        <w:rPr>
          <w:rFonts w:ascii="Times New Roman" w:hAnsi="Times New Roman" w:cs="Times New Roman"/>
          <w:sz w:val="24"/>
          <w:szCs w:val="24"/>
          <w:lang w:val="en-GB"/>
        </w:rPr>
        <w:t>topik</w:t>
      </w:r>
      <w:proofErr w:type="spellEnd"/>
      <w:r w:rsidR="00A87843"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52A2437" w14:textId="77777777" w:rsidR="00A87843" w:rsidRPr="00B16530" w:rsidRDefault="00533B75" w:rsidP="00B16530">
      <w:pPr>
        <w:pStyle w:val="ListParagraph"/>
        <w:numPr>
          <w:ilvl w:val="0"/>
          <w:numId w:val="19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Kedekatan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Intel</w:t>
      </w:r>
      <w:r w:rsidR="00C71F67" w:rsidRPr="00B16530">
        <w:rPr>
          <w:rFonts w:ascii="Times New Roman" w:hAnsi="Times New Roman" w:cs="Times New Roman"/>
          <w:sz w:val="24"/>
          <w:szCs w:val="24"/>
          <w:lang w:val="en-GB"/>
        </w:rPr>
        <w:t>ektual</w:t>
      </w:r>
      <w:proofErr w:type="spellEnd"/>
    </w:p>
    <w:p w14:paraId="51EF6E74" w14:textId="77777777" w:rsidR="00A87843" w:rsidRPr="00B16530" w:rsidRDefault="00A87843" w:rsidP="00B16530">
      <w:pPr>
        <w:pStyle w:val="ListParagraph"/>
        <w:spacing w:before="240" w:line="360" w:lineRule="auto"/>
        <w:ind w:left="135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Peneliti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pengetahuan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topik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dikaji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mudah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0B155D0" w14:textId="77777777" w:rsidR="007D2F4C" w:rsidRPr="00B16530" w:rsidRDefault="00A87843" w:rsidP="00B16530">
      <w:pPr>
        <w:pStyle w:val="ListParagraph"/>
        <w:numPr>
          <w:ilvl w:val="0"/>
          <w:numId w:val="18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Heu</w:t>
      </w:r>
      <w:r w:rsidR="00C23EAC" w:rsidRPr="00B16530">
        <w:rPr>
          <w:rFonts w:ascii="Times New Roman" w:hAnsi="Times New Roman" w:cs="Times New Roman"/>
          <w:sz w:val="24"/>
          <w:szCs w:val="24"/>
          <w:lang w:val="en-GB"/>
        </w:rPr>
        <w:t>ristik</w:t>
      </w:r>
      <w:proofErr w:type="spellEnd"/>
    </w:p>
    <w:p w14:paraId="295153AF" w14:textId="77777777" w:rsidR="007D2F4C" w:rsidRPr="00B16530" w:rsidRDefault="00C23EAC" w:rsidP="00B1653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kegiatan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heuristic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berarti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kegiatan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mencari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mengumpulkan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, dan</w:t>
      </w:r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menghimpun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jejak-jejak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lalu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berupa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sumber-sumber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D2F4C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D32D94B" w14:textId="16B24CBE" w:rsidR="007D2F4C" w:rsidRPr="00B16530" w:rsidRDefault="007D2F4C" w:rsidP="00B16530">
      <w:pPr>
        <w:pStyle w:val="ListParagraph"/>
        <w:numPr>
          <w:ilvl w:val="0"/>
          <w:numId w:val="18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Verifikasi</w:t>
      </w:r>
      <w:proofErr w:type="spellEnd"/>
    </w:p>
    <w:p w14:paraId="48280BA2" w14:textId="77777777" w:rsidR="007D2F4C" w:rsidRPr="00B16530" w:rsidRDefault="007D2F4C" w:rsidP="00B1653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Setiap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sumber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harus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diuji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keaslian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keabsahannya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setiap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sumber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saja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dipengaruhi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prasangka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kondisi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ekonomi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iklim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politik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saat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berlangsung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Pengujian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membandingka</w:t>
      </w:r>
      <w:r w:rsidRPr="00B16530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menghubung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hubungkan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antar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data, demi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mendapatkan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data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relevan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dan paling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mendekati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kebenaran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D7FCFC9" w14:textId="7AE9208E" w:rsidR="007D2F4C" w:rsidRPr="00B16530" w:rsidRDefault="007D2F4C" w:rsidP="00B16530">
      <w:pPr>
        <w:pStyle w:val="ListParagraph"/>
        <w:numPr>
          <w:ilvl w:val="0"/>
          <w:numId w:val="20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Kritik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Ekstern</w:t>
      </w:r>
      <w:proofErr w:type="spellEnd"/>
    </w:p>
    <w:p w14:paraId="5CEFCCC2" w14:textId="5C92D282" w:rsidR="007D2F4C" w:rsidRPr="00B16530" w:rsidRDefault="007D2F4C" w:rsidP="00B16530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ekstern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autentisitas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ekstern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fisiknya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</w:t>
      </w:r>
    </w:p>
    <w:p w14:paraId="07A2A6DD" w14:textId="6D5FDA0D" w:rsidR="007D2F4C" w:rsidRPr="00B16530" w:rsidRDefault="007D2F4C" w:rsidP="00B16530">
      <w:pPr>
        <w:pStyle w:val="ListParagraph"/>
        <w:numPr>
          <w:ilvl w:val="0"/>
          <w:numId w:val="20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Kritik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Intern </w:t>
      </w:r>
    </w:p>
    <w:p w14:paraId="113D13EB" w14:textId="4CF9D442" w:rsidR="007D2F4C" w:rsidRPr="00B16530" w:rsidRDefault="007D2F4C" w:rsidP="00B16530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lastRenderedPageBreak/>
        <w:t>Kritik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intern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realibilitas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A50BDD" w:rsidRPr="00B16530">
        <w:rPr>
          <w:rFonts w:ascii="Times New Roman" w:hAnsi="Times New Roman" w:cs="Times New Roman"/>
          <w:sz w:val="24"/>
          <w:szCs w:val="24"/>
        </w:rPr>
        <w:t>.</w:t>
      </w:r>
      <w:r w:rsidR="00A50BDD" w:rsidRPr="00B16530">
        <w:rPr>
          <w:rFonts w:ascii="Times New Roman" w:hAnsi="Times New Roman" w:cs="Times New Roman"/>
          <w:sz w:val="24"/>
          <w:szCs w:val="24"/>
        </w:rPr>
        <w:br/>
      </w:r>
    </w:p>
    <w:p w14:paraId="6710FFC7" w14:textId="0BFC4625" w:rsidR="00A50BDD" w:rsidRPr="00B16530" w:rsidRDefault="00A50BDD" w:rsidP="00B16530">
      <w:pPr>
        <w:pStyle w:val="ListParagraph"/>
        <w:numPr>
          <w:ilvl w:val="0"/>
          <w:numId w:val="18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Interpretasi</w:t>
      </w:r>
      <w:proofErr w:type="spellEnd"/>
    </w:p>
    <w:p w14:paraId="15087F6E" w14:textId="77777777" w:rsidR="00A50BDD" w:rsidRPr="00B16530" w:rsidRDefault="00A50BDD" w:rsidP="00B1653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proofErr w:type="spellStart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>Interpretasi</w:t>
      </w:r>
      <w:proofErr w:type="spellEnd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>adalah</w:t>
      </w:r>
      <w:proofErr w:type="spellEnd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>tahap</w:t>
      </w:r>
      <w:proofErr w:type="spellEnd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>penafsiran</w:t>
      </w:r>
      <w:proofErr w:type="spellEnd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 xml:space="preserve"> data dan </w:t>
      </w:r>
      <w:proofErr w:type="spellStart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>fakta</w:t>
      </w:r>
      <w:proofErr w:type="spellEnd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>sejarah</w:t>
      </w:r>
      <w:proofErr w:type="spellEnd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>telah</w:t>
      </w:r>
      <w:proofErr w:type="spellEnd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>diperoleh</w:t>
      </w:r>
      <w:proofErr w:type="spellEnd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 xml:space="preserve">. </w:t>
      </w:r>
      <w:proofErr w:type="spellStart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>Interpretasi</w:t>
      </w:r>
      <w:proofErr w:type="spellEnd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>fakta</w:t>
      </w:r>
      <w:proofErr w:type="spellEnd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>sejarah</w:t>
      </w:r>
      <w:proofErr w:type="spellEnd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>harus</w:t>
      </w:r>
      <w:proofErr w:type="spellEnd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>dilakukan</w:t>
      </w:r>
      <w:proofErr w:type="spellEnd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>dengan</w:t>
      </w:r>
      <w:proofErr w:type="spellEnd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>obyektif</w:t>
      </w:r>
      <w:proofErr w:type="spellEnd"/>
      <w:r w:rsidRPr="00B16530">
        <w:rPr>
          <w:rFonts w:ascii="Times New Roman" w:hAnsi="Times New Roman" w:cs="Times New Roman"/>
          <w:color w:val="2A2A2A"/>
          <w:sz w:val="24"/>
          <w:szCs w:val="24"/>
          <w:shd w:val="clear" w:color="auto" w:fill="F8F8F8"/>
        </w:rPr>
        <w:t>.</w:t>
      </w:r>
    </w:p>
    <w:p w14:paraId="47BD5C19" w14:textId="77777777" w:rsidR="00A86EF1" w:rsidRPr="00B16530" w:rsidRDefault="00A50BDD" w:rsidP="00B16530">
      <w:pPr>
        <w:pStyle w:val="ListParagraph"/>
        <w:numPr>
          <w:ilvl w:val="0"/>
          <w:numId w:val="21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Analisis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=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Peneliti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menguraikan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data-data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sudah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diseleksi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untuk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menjawab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pertanyaan-pertanyaan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peneliti</w:t>
      </w:r>
      <w:r w:rsidR="00A86EF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an</w:t>
      </w:r>
      <w:proofErr w:type="spellEnd"/>
      <w:r w:rsidR="00A86EF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</w:p>
    <w:p w14:paraId="681BB203" w14:textId="185AC5E7" w:rsidR="00A50BDD" w:rsidRPr="00B16530" w:rsidRDefault="00A86EF1" w:rsidP="00B16530">
      <w:pPr>
        <w:pStyle w:val="ListParagraph"/>
        <w:numPr>
          <w:ilvl w:val="0"/>
          <w:numId w:val="21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Sintesis</w:t>
      </w:r>
      <w:proofErr w:type="spellEnd"/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44245C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= </w:t>
      </w:r>
      <w:proofErr w:type="spellStart"/>
      <w:r w:rsidR="00B769EB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Menghubu</w:t>
      </w:r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ngkan</w:t>
      </w:r>
      <w:proofErr w:type="spellEnd"/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antara</w:t>
      </w:r>
      <w:proofErr w:type="spellEnd"/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sumber</w:t>
      </w:r>
      <w:proofErr w:type="spellEnd"/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satu</w:t>
      </w:r>
      <w:proofErr w:type="spellEnd"/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dan </w:t>
      </w:r>
      <w:proofErr w:type="spellStart"/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sumber</w:t>
      </w:r>
      <w:proofErr w:type="spellEnd"/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lainnya</w:t>
      </w:r>
      <w:proofErr w:type="spellEnd"/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untuk</w:t>
      </w:r>
      <w:proofErr w:type="spellEnd"/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membuktikan</w:t>
      </w:r>
      <w:proofErr w:type="spellEnd"/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adanya</w:t>
      </w:r>
      <w:proofErr w:type="spellEnd"/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hubungan</w:t>
      </w:r>
      <w:proofErr w:type="spellEnd"/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sebab</w:t>
      </w:r>
      <w:proofErr w:type="spellEnd"/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akibat</w:t>
      </w:r>
      <w:proofErr w:type="spellEnd"/>
      <w:r w:rsidR="00132BB1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  <w:r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A50BDD" w:rsidRPr="00B16530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</w:p>
    <w:p w14:paraId="6973EF39" w14:textId="733F9B60" w:rsidR="00132BB1" w:rsidRPr="00B16530" w:rsidRDefault="00132BB1" w:rsidP="00B16530">
      <w:pPr>
        <w:pStyle w:val="ListParagraph"/>
        <w:numPr>
          <w:ilvl w:val="0"/>
          <w:numId w:val="18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Historiografi</w:t>
      </w:r>
      <w:proofErr w:type="spellEnd"/>
    </w:p>
    <w:p w14:paraId="6A389DFF" w14:textId="5EC3AF51" w:rsidR="00132BB1" w:rsidRPr="00B16530" w:rsidRDefault="00132BB1" w:rsidP="00B1653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Historiografi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merangkai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fakta-fakta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kisah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dianalisa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historiografi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fakta-fakta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naratif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dipertanggunjawabkan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</w:t>
      </w:r>
    </w:p>
    <w:p w14:paraId="14299A15" w14:textId="1B08E170" w:rsidR="00132BB1" w:rsidRPr="00B16530" w:rsidRDefault="00132BB1" w:rsidP="00B1653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3EBD35F1" w14:textId="77777777" w:rsidR="00132BB1" w:rsidRPr="00B16530" w:rsidRDefault="00132BB1" w:rsidP="00B1653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A510389" w14:textId="77777777" w:rsidR="00132BB1" w:rsidRPr="00B16530" w:rsidRDefault="00132BB1" w:rsidP="00B16530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b/>
          <w:bCs/>
          <w:sz w:val="24"/>
          <w:szCs w:val="24"/>
          <w:lang w:val="en-GB"/>
        </w:rPr>
        <w:t>HISTORIOGRAFI</w:t>
      </w:r>
    </w:p>
    <w:p w14:paraId="3EF21254" w14:textId="3E75C82F" w:rsidR="002A27A5" w:rsidRDefault="00132BB1" w:rsidP="00B16530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B16530">
        <w:rPr>
          <w:rFonts w:ascii="Times New Roman" w:hAnsi="Times New Roman" w:cs="Times New Roman"/>
          <w:sz w:val="24"/>
          <w:szCs w:val="24"/>
          <w:lang w:val="en-GB"/>
        </w:rPr>
        <w:t>istoriografi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cara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merekontruksi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suatu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gambaran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lampau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data yang</w:t>
      </w:r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telah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diperoleh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didahului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.</w:t>
      </w:r>
      <w:proofErr w:type="gram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Historiografi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sebuah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tahapan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terakhir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sebuah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metodologi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oleh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seorang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sejarawan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. Hasil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penelitiannya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menghasilkan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sebuah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karya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berupa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buku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film, diorama, dan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lainnya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78D8007" w14:textId="77777777" w:rsidR="00B16530" w:rsidRPr="00B16530" w:rsidRDefault="00B16530" w:rsidP="00B16530">
      <w:p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F4357E6" w14:textId="103E2C32" w:rsidR="001F0AFF" w:rsidRPr="00B16530" w:rsidRDefault="001F0AFF" w:rsidP="00B16530">
      <w:pPr>
        <w:pStyle w:val="ListParagraph"/>
        <w:numPr>
          <w:ilvl w:val="0"/>
          <w:numId w:val="23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b/>
          <w:bCs/>
          <w:sz w:val="24"/>
          <w:szCs w:val="24"/>
          <w:lang w:val="en-GB"/>
        </w:rPr>
        <w:t>Historiografi</w:t>
      </w:r>
      <w:proofErr w:type="spellEnd"/>
      <w:r w:rsidRPr="00B1653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b/>
          <w:bCs/>
          <w:sz w:val="24"/>
          <w:szCs w:val="24"/>
          <w:lang w:val="en-GB"/>
        </w:rPr>
        <w:t>Tradisional</w:t>
      </w:r>
      <w:proofErr w:type="spellEnd"/>
    </w:p>
    <w:p w14:paraId="3C323894" w14:textId="15DECD77" w:rsidR="00A628B7" w:rsidRPr="00B16530" w:rsidRDefault="00A628B7" w:rsidP="00B1653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diartikan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penulisan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umumnya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oleh para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sastrawan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pujangga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keraton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bangsawan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kerajaan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CCD6C09" w14:textId="77777777" w:rsidR="00A628B7" w:rsidRPr="00B16530" w:rsidRDefault="00A628B7" w:rsidP="00B1653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lastRenderedPageBreak/>
        <w:t>Ciri-ciri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historiografi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tradisional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</w:p>
    <w:p w14:paraId="56B7E573" w14:textId="77777777" w:rsidR="00A628B7" w:rsidRPr="00B16530" w:rsidRDefault="00A628B7" w:rsidP="00B16530">
      <w:pPr>
        <w:pStyle w:val="ListParagraph"/>
        <w:numPr>
          <w:ilvl w:val="0"/>
          <w:numId w:val="25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628B7">
        <w:rPr>
          <w:rFonts w:ascii="Times New Roman" w:eastAsia="Times New Roman" w:hAnsi="Times New Roman" w:cs="Times New Roman"/>
          <w:color w:val="000000"/>
          <w:sz w:val="24"/>
          <w:szCs w:val="24"/>
        </w:rPr>
        <w:t>Sudut</w:t>
      </w:r>
      <w:proofErr w:type="spellEnd"/>
      <w:r w:rsidRPr="00A62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8B7">
        <w:rPr>
          <w:rFonts w:ascii="Times New Roman" w:eastAsia="Times New Roman" w:hAnsi="Times New Roman" w:cs="Times New Roman"/>
          <w:color w:val="000000"/>
          <w:sz w:val="24"/>
          <w:szCs w:val="24"/>
        </w:rPr>
        <w:t>pandang</w:t>
      </w:r>
      <w:proofErr w:type="spellEnd"/>
      <w:r w:rsidRPr="00A62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8B7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penulisannya</w:t>
      </w:r>
      <w:proofErr w:type="spellEnd"/>
      <w:r w:rsidRPr="00A62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8B7">
        <w:rPr>
          <w:rFonts w:ascii="Times New Roman" w:eastAsia="Times New Roman" w:hAnsi="Times New Roman" w:cs="Times New Roman"/>
          <w:color w:val="000000"/>
          <w:sz w:val="24"/>
          <w:szCs w:val="24"/>
        </w:rPr>
        <w:t>berbentuk</w:t>
      </w:r>
      <w:proofErr w:type="spellEnd"/>
      <w:r w:rsidRPr="00A62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28B7">
        <w:rPr>
          <w:rFonts w:ascii="Times New Roman" w:eastAsia="Times New Roman" w:hAnsi="Times New Roman" w:cs="Times New Roman"/>
          <w:color w:val="000000"/>
          <w:sz w:val="24"/>
          <w:szCs w:val="24"/>
        </w:rPr>
        <w:t>Istanasentris</w:t>
      </w:r>
      <w:proofErr w:type="spellEnd"/>
    </w:p>
    <w:p w14:paraId="5C81C4BE" w14:textId="77777777" w:rsidR="00A628B7" w:rsidRPr="00B16530" w:rsidRDefault="00A628B7" w:rsidP="00B16530">
      <w:pPr>
        <w:pStyle w:val="ListParagraph"/>
        <w:numPr>
          <w:ilvl w:val="0"/>
          <w:numId w:val="25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penulisannya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legitimasi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raja</w:t>
      </w:r>
    </w:p>
    <w:p w14:paraId="590E54FB" w14:textId="77777777" w:rsidR="00A628B7" w:rsidRPr="00B16530" w:rsidRDefault="00A628B7" w:rsidP="00B16530">
      <w:pPr>
        <w:pStyle w:val="ListParagraph"/>
        <w:numPr>
          <w:ilvl w:val="0"/>
          <w:numId w:val="25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rasa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anakronis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ketidakpastian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waktu</w:t>
      </w:r>
      <w:proofErr w:type="spellEnd"/>
    </w:p>
    <w:p w14:paraId="7FF4AB77" w14:textId="77777777" w:rsidR="00A628B7" w:rsidRPr="00B16530" w:rsidRDefault="00A628B7" w:rsidP="00B16530">
      <w:pPr>
        <w:pStyle w:val="ListParagraph"/>
        <w:numPr>
          <w:ilvl w:val="0"/>
          <w:numId w:val="25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Banyak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mengandung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unsur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mitos</w:t>
      </w:r>
      <w:proofErr w:type="spellEnd"/>
    </w:p>
    <w:p w14:paraId="2D91BDC1" w14:textId="3C126D07" w:rsidR="00A628B7" w:rsidRPr="00B16530" w:rsidRDefault="00A628B7" w:rsidP="00B16530">
      <w:pPr>
        <w:pStyle w:val="ListParagraph"/>
        <w:numPr>
          <w:ilvl w:val="0"/>
          <w:numId w:val="25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Bersifat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Regio-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sentris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kaya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unsur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kedaerahan</w:t>
      </w:r>
      <w:proofErr w:type="spellEnd"/>
    </w:p>
    <w:p w14:paraId="29ED6E9A" w14:textId="6AF65728" w:rsidR="00A628B7" w:rsidRPr="00B16530" w:rsidRDefault="00A628B7" w:rsidP="00B16530">
      <w:pPr>
        <w:pStyle w:val="ListParagraph"/>
        <w:numPr>
          <w:ilvl w:val="0"/>
          <w:numId w:val="26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Historiografi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Masa Hindu-Buddha</w:t>
      </w:r>
    </w:p>
    <w:p w14:paraId="077A8668" w14:textId="403C169E" w:rsidR="00A628B7" w:rsidRPr="00B16530" w:rsidRDefault="00A628B7" w:rsidP="00B16530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Sebagian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besar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karya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historiografi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tradisional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pada masa Hindu-Buddha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ditulis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pujangga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keraton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huruf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Pallawa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bahasa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Sanskerta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Karya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ditulis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0C51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sangat </w:t>
      </w:r>
      <w:proofErr w:type="spellStart"/>
      <w:r w:rsidR="00BC0C51" w:rsidRPr="00B16530">
        <w:rPr>
          <w:rFonts w:ascii="Times New Roman" w:hAnsi="Times New Roman" w:cs="Times New Roman"/>
          <w:sz w:val="24"/>
          <w:szCs w:val="24"/>
          <w:lang w:val="en-GB"/>
        </w:rPr>
        <w:t>berkaitan</w:t>
      </w:r>
      <w:proofErr w:type="spellEnd"/>
      <w:r w:rsidR="00BC0C51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C0C51" w:rsidRPr="00B16530">
        <w:rPr>
          <w:rFonts w:ascii="Times New Roman" w:hAnsi="Times New Roman" w:cs="Times New Roman"/>
          <w:sz w:val="24"/>
          <w:szCs w:val="24"/>
          <w:lang w:val="en-GB"/>
        </w:rPr>
        <w:t>erat</w:t>
      </w:r>
      <w:proofErr w:type="spellEnd"/>
      <w:r w:rsidR="00BC0C51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C0C51" w:rsidRPr="00B16530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="00BC0C51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C0C51" w:rsidRPr="00B16530">
        <w:rPr>
          <w:rFonts w:ascii="Times New Roman" w:hAnsi="Times New Roman" w:cs="Times New Roman"/>
          <w:sz w:val="24"/>
          <w:szCs w:val="24"/>
          <w:lang w:val="en-GB"/>
        </w:rPr>
        <w:t>kerajaan-kerajaan</w:t>
      </w:r>
      <w:proofErr w:type="spellEnd"/>
      <w:r w:rsidR="00BC0C51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Hindu-Buddha di </w:t>
      </w:r>
      <w:r w:rsidR="002434AA" w:rsidRPr="00B16530">
        <w:rPr>
          <w:rFonts w:ascii="Times New Roman" w:hAnsi="Times New Roman" w:cs="Times New Roman"/>
          <w:sz w:val="24"/>
          <w:szCs w:val="24"/>
          <w:lang w:val="en-GB"/>
        </w:rPr>
        <w:t>Indonesia</w:t>
      </w:r>
      <w:r w:rsidR="00BC0C51"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B44CF4E" w14:textId="77777777" w:rsidR="00CA1345" w:rsidRPr="00B16530" w:rsidRDefault="002434AA" w:rsidP="00B16530">
      <w:pPr>
        <w:pStyle w:val="ListParagraph"/>
        <w:numPr>
          <w:ilvl w:val="0"/>
          <w:numId w:val="26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Historiog</w:t>
      </w:r>
      <w:r w:rsidR="006B0524" w:rsidRPr="00B16530">
        <w:rPr>
          <w:rFonts w:ascii="Times New Roman" w:hAnsi="Times New Roman" w:cs="Times New Roman"/>
          <w:sz w:val="24"/>
          <w:szCs w:val="24"/>
          <w:lang w:val="en-GB"/>
        </w:rPr>
        <w:t>rafi</w:t>
      </w:r>
      <w:proofErr w:type="spellEnd"/>
      <w:r w:rsidR="006B0524"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24A9" w:rsidRPr="00B1653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A4F64" w:rsidRPr="00B16530">
        <w:rPr>
          <w:rFonts w:ascii="Times New Roman" w:hAnsi="Times New Roman" w:cs="Times New Roman"/>
          <w:sz w:val="24"/>
          <w:szCs w:val="24"/>
          <w:lang w:val="en-GB"/>
        </w:rPr>
        <w:t>asa Islam</w:t>
      </w:r>
    </w:p>
    <w:p w14:paraId="45148E00" w14:textId="29D1CBDD" w:rsidR="00A628B7" w:rsidRPr="00B16530" w:rsidRDefault="00CA1345" w:rsidP="00B16530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Historiografi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islam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sudah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mengalami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perkembangan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Historiografi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islam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masih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mengandung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unsur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mitos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mengenal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unsur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kronologi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bersifat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etnosentris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AD77BF1" w14:textId="71AC2391" w:rsidR="00CA1345" w:rsidRPr="00B16530" w:rsidRDefault="00CA1345" w:rsidP="00B16530">
      <w:pPr>
        <w:pStyle w:val="ListParagraph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Sebagian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besar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karya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historiografi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pada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islam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ditulis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aksara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Arab.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Historiografi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islam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berkembang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pesat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terutama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daerah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Selat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Malaka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Jawa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ECE032E" w14:textId="58226708" w:rsidR="00CA1345" w:rsidRPr="00B16530" w:rsidRDefault="00CA1345" w:rsidP="00B16530">
      <w:pPr>
        <w:pStyle w:val="ListParagraph"/>
        <w:numPr>
          <w:ilvl w:val="0"/>
          <w:numId w:val="28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Kekuatan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Historiografi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Tradisional</w:t>
      </w:r>
      <w:proofErr w:type="spellEnd"/>
    </w:p>
    <w:p w14:paraId="605CBB79" w14:textId="47F44119" w:rsidR="00CA1345" w:rsidRPr="00B16530" w:rsidRDefault="00CA1345" w:rsidP="00B16530">
      <w:pPr>
        <w:pStyle w:val="ListParagraph"/>
        <w:numPr>
          <w:ilvl w:val="0"/>
          <w:numId w:val="27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Menampilkan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geneologi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runtut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kronologis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09100E6" w14:textId="6490A7C7" w:rsidR="00CA1345" w:rsidRPr="00B16530" w:rsidRDefault="00CA1345" w:rsidP="00B16530">
      <w:pPr>
        <w:pStyle w:val="ListParagraph"/>
        <w:numPr>
          <w:ilvl w:val="0"/>
          <w:numId w:val="27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Mengisahkan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peristiwa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penting</w:t>
      </w:r>
      <w:proofErr w:type="spellEnd"/>
    </w:p>
    <w:p w14:paraId="1144180A" w14:textId="7D732698" w:rsidR="00CA1345" w:rsidRPr="00B16530" w:rsidRDefault="00CA1345" w:rsidP="00B16530">
      <w:pPr>
        <w:pStyle w:val="ListParagraph"/>
        <w:numPr>
          <w:ilvl w:val="0"/>
          <w:numId w:val="27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Menampilkan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budaya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menekankan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strukt</w:t>
      </w:r>
      <w:r w:rsidRPr="00B16530">
        <w:rPr>
          <w:rFonts w:ascii="Times New Roman" w:hAnsi="Times New Roman" w:cs="Times New Roman"/>
          <w:sz w:val="24"/>
          <w:szCs w:val="24"/>
          <w:lang w:val="en-GB"/>
        </w:rPr>
        <w:t>ur</w:t>
      </w:r>
      <w:proofErr w:type="spellEnd"/>
    </w:p>
    <w:p w14:paraId="459C804B" w14:textId="7E5BFB21" w:rsidR="00CA1345" w:rsidRPr="00B16530" w:rsidRDefault="00CA1345" w:rsidP="00B16530">
      <w:pPr>
        <w:pStyle w:val="ListParagraph"/>
        <w:numPr>
          <w:ilvl w:val="0"/>
          <w:numId w:val="28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Kelemahan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Historiografi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Tradisional</w:t>
      </w:r>
      <w:proofErr w:type="spellEnd"/>
    </w:p>
    <w:p w14:paraId="29BE1D12" w14:textId="7A4A75C3" w:rsidR="003465E6" w:rsidRPr="00B16530" w:rsidRDefault="003465E6" w:rsidP="00B16530">
      <w:pPr>
        <w:pStyle w:val="ListParagraph"/>
        <w:numPr>
          <w:ilvl w:val="0"/>
          <w:numId w:val="29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Bersifat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istanasentris</w:t>
      </w:r>
      <w:proofErr w:type="spellEnd"/>
    </w:p>
    <w:p w14:paraId="1594C43C" w14:textId="4F920E8A" w:rsidR="003465E6" w:rsidRPr="00B16530" w:rsidRDefault="003465E6" w:rsidP="00B16530">
      <w:pPr>
        <w:pStyle w:val="ListParagraph"/>
        <w:numPr>
          <w:ilvl w:val="0"/>
          <w:numId w:val="29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Pembahasan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terpusat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kehidupan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kaum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bangsawan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31E0485" w14:textId="5F1C4256" w:rsidR="003465E6" w:rsidRPr="00B16530" w:rsidRDefault="003465E6" w:rsidP="00B16530">
      <w:pPr>
        <w:pStyle w:val="ListParagraph"/>
        <w:numPr>
          <w:ilvl w:val="0"/>
          <w:numId w:val="29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Mengandung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subjektivitas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tinggi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AC920DC" w14:textId="305275ED" w:rsidR="003465E6" w:rsidRPr="00B16530" w:rsidRDefault="003465E6" w:rsidP="00B16530">
      <w:pPr>
        <w:pStyle w:val="ListParagraph"/>
        <w:numPr>
          <w:ilvl w:val="0"/>
          <w:numId w:val="23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b/>
          <w:bCs/>
          <w:sz w:val="24"/>
          <w:szCs w:val="24"/>
          <w:lang w:val="en-GB"/>
        </w:rPr>
        <w:t>HISTORIOGRAFI KOLONIAL</w:t>
      </w:r>
    </w:p>
    <w:p w14:paraId="1B2EF0D9" w14:textId="0E88F950" w:rsidR="003465E6" w:rsidRPr="00B16530" w:rsidRDefault="003465E6" w:rsidP="00B1653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Historiografi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Kolonial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Kolonial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Belanda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ke-17 M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Hindia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Belanda pada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ke-20 M. </w:t>
      </w:r>
    </w:p>
    <w:p w14:paraId="6682D9FD" w14:textId="1339E61A" w:rsidR="003465E6" w:rsidRPr="00B16530" w:rsidRDefault="003465E6" w:rsidP="00B1653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65E6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346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E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46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E6">
        <w:rPr>
          <w:rFonts w:ascii="Times New Roman" w:hAnsi="Times New Roman" w:cs="Times New Roman"/>
          <w:sz w:val="24"/>
          <w:szCs w:val="24"/>
        </w:rPr>
        <w:t>historiografi</w:t>
      </w:r>
      <w:proofErr w:type="spellEnd"/>
      <w:r w:rsidRPr="00346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E6">
        <w:rPr>
          <w:rFonts w:ascii="Times New Roman" w:hAnsi="Times New Roman" w:cs="Times New Roman"/>
          <w:sz w:val="24"/>
          <w:szCs w:val="24"/>
        </w:rPr>
        <w:t>kolonial</w:t>
      </w:r>
      <w:proofErr w:type="spellEnd"/>
      <w:r w:rsidRPr="00346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46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E6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46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E6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3465E6">
        <w:rPr>
          <w:rFonts w:ascii="Times New Roman" w:hAnsi="Times New Roman" w:cs="Times New Roman"/>
          <w:sz w:val="24"/>
          <w:szCs w:val="24"/>
        </w:rPr>
        <w:t xml:space="preserve"> Belanda (</w:t>
      </w:r>
      <w:proofErr w:type="spellStart"/>
      <w:r w:rsidRPr="003465E6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3465E6">
        <w:rPr>
          <w:rFonts w:ascii="Times New Roman" w:hAnsi="Times New Roman" w:cs="Times New Roman"/>
          <w:sz w:val="24"/>
          <w:szCs w:val="24"/>
        </w:rPr>
        <w:t xml:space="preserve">) di </w:t>
      </w:r>
      <w:proofErr w:type="spellStart"/>
      <w:r w:rsidRPr="003465E6">
        <w:rPr>
          <w:rFonts w:ascii="Times New Roman" w:hAnsi="Times New Roman" w:cs="Times New Roman"/>
          <w:sz w:val="24"/>
          <w:szCs w:val="24"/>
        </w:rPr>
        <w:t>Hindia</w:t>
      </w:r>
      <w:proofErr w:type="spellEnd"/>
      <w:r w:rsidRPr="003465E6">
        <w:rPr>
          <w:rFonts w:ascii="Times New Roman" w:hAnsi="Times New Roman" w:cs="Times New Roman"/>
          <w:sz w:val="24"/>
          <w:szCs w:val="24"/>
        </w:rPr>
        <w:t xml:space="preserve"> Belanda </w:t>
      </w:r>
      <w:proofErr w:type="spellStart"/>
      <w:r w:rsidRPr="003465E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46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E6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3465E6">
        <w:rPr>
          <w:rFonts w:ascii="Times New Roman" w:hAnsi="Times New Roman" w:cs="Times New Roman"/>
          <w:sz w:val="24"/>
          <w:szCs w:val="24"/>
        </w:rPr>
        <w:t xml:space="preserve"> oleh orang-orang Belanda </w:t>
      </w:r>
      <w:proofErr w:type="spellStart"/>
      <w:r w:rsidRPr="003465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46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E6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3465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65E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46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E6">
        <w:rPr>
          <w:rFonts w:ascii="Times New Roman" w:hAnsi="Times New Roman" w:cs="Times New Roman"/>
          <w:sz w:val="24"/>
          <w:szCs w:val="24"/>
        </w:rPr>
        <w:t>penulisannya</w:t>
      </w:r>
      <w:proofErr w:type="spellEnd"/>
      <w:r w:rsidRPr="00346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6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E6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346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E6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346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5E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465E6"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14:paraId="55C6C25E" w14:textId="77777777" w:rsidR="003465E6" w:rsidRPr="00B16530" w:rsidRDefault="003465E6" w:rsidP="00B1653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  <w:lang w:val="en-GB"/>
        </w:rPr>
        <w:t>Ciri-</w:t>
      </w:r>
      <w:proofErr w:type="gramStart"/>
      <w:r w:rsidRPr="00B16530">
        <w:rPr>
          <w:rFonts w:ascii="Times New Roman" w:hAnsi="Times New Roman" w:cs="Times New Roman"/>
          <w:sz w:val="24"/>
          <w:szCs w:val="24"/>
          <w:lang w:val="en-GB"/>
        </w:rPr>
        <w:t>ciri</w:t>
      </w:r>
      <w:proofErr w:type="spell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 w:rsidRPr="00B16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6861494" w14:textId="77777777" w:rsidR="003465E6" w:rsidRPr="00B16530" w:rsidRDefault="003465E6" w:rsidP="00B16530">
      <w:pPr>
        <w:pStyle w:val="ListParagraph"/>
        <w:numPr>
          <w:ilvl w:val="0"/>
          <w:numId w:val="31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465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Sudut</w:t>
      </w:r>
      <w:proofErr w:type="spellEnd"/>
      <w:r w:rsidRPr="00346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5E6">
        <w:rPr>
          <w:rFonts w:ascii="Times New Roman" w:eastAsia="Times New Roman" w:hAnsi="Times New Roman" w:cs="Times New Roman"/>
          <w:color w:val="000000"/>
          <w:sz w:val="24"/>
          <w:szCs w:val="24"/>
        </w:rPr>
        <w:t>pandang</w:t>
      </w:r>
      <w:proofErr w:type="spellEnd"/>
      <w:r w:rsidRPr="00346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5E6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penulisannya</w:t>
      </w:r>
      <w:proofErr w:type="spellEnd"/>
      <w:r w:rsidRPr="00346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5E6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3465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46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Neerdelandosentris</w:t>
      </w:r>
      <w:proofErr w:type="spellEnd"/>
      <w:r w:rsidRPr="003465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3465E6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3465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5E6">
        <w:rPr>
          <w:rFonts w:ascii="Times New Roman" w:eastAsia="Times New Roman" w:hAnsi="Times New Roman" w:cs="Times New Roman"/>
          <w:color w:val="000000"/>
          <w:sz w:val="24"/>
          <w:szCs w:val="24"/>
        </w:rPr>
        <w:t>Eropasentris</w:t>
      </w:r>
      <w:proofErr w:type="spellEnd"/>
    </w:p>
    <w:p w14:paraId="4B794FA2" w14:textId="3E15720A" w:rsidR="003465E6" w:rsidRPr="00B16530" w:rsidRDefault="003465E6" w:rsidP="00B16530">
      <w:pPr>
        <w:pStyle w:val="ListParagraph"/>
        <w:numPr>
          <w:ilvl w:val="0"/>
          <w:numId w:val="31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Tulisannya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bersifat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subjektif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colonial</w:t>
      </w:r>
    </w:p>
    <w:p w14:paraId="062FC87A" w14:textId="68845EA9" w:rsidR="003465E6" w:rsidRPr="00B16530" w:rsidRDefault="003465E6" w:rsidP="00B16530">
      <w:pPr>
        <w:pStyle w:val="ListParagraph"/>
        <w:numPr>
          <w:ilvl w:val="0"/>
          <w:numId w:val="31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penyusunannya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cenderung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mengabaikan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local</w:t>
      </w:r>
    </w:p>
    <w:p w14:paraId="6DD52018" w14:textId="77777777" w:rsidR="003465E6" w:rsidRPr="00B16530" w:rsidRDefault="003465E6" w:rsidP="00B16530">
      <w:pPr>
        <w:pStyle w:val="ListParagraph"/>
        <w:numPr>
          <w:ilvl w:val="0"/>
          <w:numId w:val="31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Mengisahkan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sejarah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orang-orang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misalnya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Daendels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Raffles</w:t>
      </w:r>
    </w:p>
    <w:p w14:paraId="3E9619C8" w14:textId="7A7D1699" w:rsidR="003465E6" w:rsidRPr="00B16530" w:rsidRDefault="003465E6" w:rsidP="00B16530">
      <w:pPr>
        <w:pStyle w:val="ListParagraph"/>
        <w:numPr>
          <w:ilvl w:val="0"/>
          <w:numId w:val="31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Tulisannya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bersifat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diskriminatif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rakyat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>Hindia</w:t>
      </w:r>
      <w:proofErr w:type="spellEnd"/>
      <w:r w:rsidRPr="00B16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Belanda</w:t>
      </w:r>
    </w:p>
    <w:p w14:paraId="2BD8D6BB" w14:textId="77777777" w:rsidR="00B16530" w:rsidRPr="00B16530" w:rsidRDefault="00B16530" w:rsidP="00B16530">
      <w:pPr>
        <w:pStyle w:val="ListParagraph"/>
        <w:spacing w:before="240" w:line="360" w:lineRule="auto"/>
        <w:ind w:left="1440"/>
        <w:rPr>
          <w:rFonts w:ascii="Times New Roman" w:hAnsi="Times New Roman" w:cs="Times New Roman"/>
          <w:sz w:val="24"/>
          <w:szCs w:val="24"/>
          <w:lang w:val="en-GB"/>
        </w:rPr>
      </w:pPr>
    </w:p>
    <w:p w14:paraId="0E3F72C0" w14:textId="1B3C2F1A" w:rsidR="00B16530" w:rsidRPr="00B16530" w:rsidRDefault="00B16530" w:rsidP="00B16530">
      <w:pPr>
        <w:pStyle w:val="ListParagraph"/>
        <w:numPr>
          <w:ilvl w:val="0"/>
          <w:numId w:val="23"/>
        </w:num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16530">
        <w:rPr>
          <w:rFonts w:ascii="Times New Roman" w:hAnsi="Times New Roman" w:cs="Times New Roman"/>
          <w:b/>
          <w:bCs/>
          <w:sz w:val="24"/>
          <w:szCs w:val="24"/>
          <w:lang w:val="en-GB"/>
        </w:rPr>
        <w:t>HISTORIOGRAFI MODERN</w:t>
      </w:r>
    </w:p>
    <w:p w14:paraId="6BABF413" w14:textId="1BF82745" w:rsidR="00B16530" w:rsidRPr="00B16530" w:rsidRDefault="00B16530" w:rsidP="00B1653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Historiografi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fakta-fakta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. Fakta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ilmu-ilmu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pengarsipan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rekonstruksi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 </w:t>
      </w:r>
    </w:p>
    <w:p w14:paraId="3EBF649A" w14:textId="09A02FBC" w:rsidR="00B16530" w:rsidRPr="00B16530" w:rsidRDefault="00B16530" w:rsidP="00B1653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B16530">
        <w:rPr>
          <w:rFonts w:ascii="Times New Roman" w:hAnsi="Times New Roman" w:cs="Times New Roman"/>
          <w:sz w:val="24"/>
          <w:szCs w:val="24"/>
        </w:rPr>
        <w:t xml:space="preserve">Masa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 </w:t>
      </w:r>
    </w:p>
    <w:p w14:paraId="25A25CF3" w14:textId="77777777" w:rsidR="00B16530" w:rsidRPr="00B16530" w:rsidRDefault="00B16530" w:rsidP="00B16530">
      <w:pPr>
        <w:pStyle w:val="ListParagraph"/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b/>
          <w:bCs/>
          <w:sz w:val="24"/>
          <w:szCs w:val="24"/>
        </w:rPr>
        <w:t>Ciri-ciri</w:t>
      </w:r>
      <w:proofErr w:type="spellEnd"/>
      <w:r w:rsidRPr="00B16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b/>
          <w:bCs/>
          <w:sz w:val="24"/>
          <w:szCs w:val="24"/>
        </w:rPr>
        <w:t>historiografi</w:t>
      </w:r>
      <w:proofErr w:type="spellEnd"/>
      <w:r w:rsidRPr="00B16530">
        <w:rPr>
          <w:rFonts w:ascii="Times New Roman" w:hAnsi="Times New Roman" w:cs="Times New Roman"/>
          <w:b/>
          <w:bCs/>
          <w:sz w:val="24"/>
          <w:szCs w:val="24"/>
        </w:rPr>
        <w:t xml:space="preserve"> modern</w:t>
      </w:r>
    </w:p>
    <w:p w14:paraId="60D49165" w14:textId="77777777" w:rsidR="00B16530" w:rsidRPr="00B16530" w:rsidRDefault="00B16530" w:rsidP="00B16530">
      <w:pPr>
        <w:pStyle w:val="ListParagraph"/>
        <w:numPr>
          <w:ilvl w:val="0"/>
          <w:numId w:val="3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metodologis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sejarawan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diwajibkan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kaidah-kaidah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</w:t>
      </w:r>
    </w:p>
    <w:p w14:paraId="55DAB598" w14:textId="77777777" w:rsidR="00B16530" w:rsidRPr="00B16530" w:rsidRDefault="00B16530" w:rsidP="00B16530">
      <w:pPr>
        <w:pStyle w:val="ListParagraph"/>
        <w:numPr>
          <w:ilvl w:val="0"/>
          <w:numId w:val="3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historis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multidimensional.</w:t>
      </w:r>
    </w:p>
    <w:p w14:paraId="42756342" w14:textId="77777777" w:rsidR="00B16530" w:rsidRPr="00B16530" w:rsidRDefault="00B16530" w:rsidP="00B16530">
      <w:pPr>
        <w:pStyle w:val="ListParagraph"/>
        <w:numPr>
          <w:ilvl w:val="0"/>
          <w:numId w:val="3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historiografi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historiografi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keindonesiaan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</w:t>
      </w:r>
    </w:p>
    <w:p w14:paraId="2C6DA90E" w14:textId="77777777" w:rsidR="00B16530" w:rsidRPr="00B16530" w:rsidRDefault="00B16530" w:rsidP="00B16530">
      <w:pPr>
        <w:pStyle w:val="ListParagraph"/>
        <w:numPr>
          <w:ilvl w:val="0"/>
          <w:numId w:val="3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6530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peran-peran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530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B16530">
        <w:rPr>
          <w:rFonts w:ascii="Times New Roman" w:hAnsi="Times New Roman" w:cs="Times New Roman"/>
          <w:sz w:val="24"/>
          <w:szCs w:val="24"/>
        </w:rPr>
        <w:t>.</w:t>
      </w:r>
    </w:p>
    <w:p w14:paraId="6153F458" w14:textId="77777777" w:rsidR="00B16530" w:rsidRPr="00B16530" w:rsidRDefault="00B16530" w:rsidP="00B1653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43019A72" w14:textId="4F8350C5" w:rsidR="003465E6" w:rsidRPr="00B16530" w:rsidRDefault="003465E6" w:rsidP="00B16530">
      <w:pPr>
        <w:pStyle w:val="ListParagraph"/>
        <w:spacing w:before="2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465E6" w:rsidRPr="00B16530" w:rsidSect="001B26A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464"/>
    <w:multiLevelType w:val="hybridMultilevel"/>
    <w:tmpl w:val="E85C96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54B42"/>
    <w:multiLevelType w:val="hybridMultilevel"/>
    <w:tmpl w:val="E0C217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C802C4"/>
    <w:multiLevelType w:val="multilevel"/>
    <w:tmpl w:val="B1CC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106EA"/>
    <w:multiLevelType w:val="hybridMultilevel"/>
    <w:tmpl w:val="4E5A2E3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9A23175"/>
    <w:multiLevelType w:val="hybridMultilevel"/>
    <w:tmpl w:val="DA98B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451DD"/>
    <w:multiLevelType w:val="hybridMultilevel"/>
    <w:tmpl w:val="9B9A08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41068"/>
    <w:multiLevelType w:val="hybridMultilevel"/>
    <w:tmpl w:val="122A4ABE"/>
    <w:lvl w:ilvl="0" w:tplc="65087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32FC9"/>
    <w:multiLevelType w:val="hybridMultilevel"/>
    <w:tmpl w:val="EA54363E"/>
    <w:lvl w:ilvl="0" w:tplc="04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8" w15:restartNumberingAfterBreak="0">
    <w:nsid w:val="22B35B15"/>
    <w:multiLevelType w:val="hybridMultilevel"/>
    <w:tmpl w:val="EE7003FE"/>
    <w:lvl w:ilvl="0" w:tplc="6F7431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71D7"/>
    <w:multiLevelType w:val="hybridMultilevel"/>
    <w:tmpl w:val="192AC6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84670B"/>
    <w:multiLevelType w:val="hybridMultilevel"/>
    <w:tmpl w:val="A7643DB2"/>
    <w:lvl w:ilvl="0" w:tplc="6F7431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31613"/>
    <w:multiLevelType w:val="hybridMultilevel"/>
    <w:tmpl w:val="0BF4C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CA50DA"/>
    <w:multiLevelType w:val="hybridMultilevel"/>
    <w:tmpl w:val="B8B45EE4"/>
    <w:lvl w:ilvl="0" w:tplc="E364F22C">
      <w:start w:val="1"/>
      <w:numFmt w:val="decimal"/>
      <w:lvlText w:val="%1)"/>
      <w:lvlJc w:val="left"/>
      <w:pPr>
        <w:ind w:left="107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 w15:restartNumberingAfterBreak="0">
    <w:nsid w:val="368D0879"/>
    <w:multiLevelType w:val="hybridMultilevel"/>
    <w:tmpl w:val="4BF66C6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4" w15:restartNumberingAfterBreak="0">
    <w:nsid w:val="384914DF"/>
    <w:multiLevelType w:val="hybridMultilevel"/>
    <w:tmpl w:val="B0F88DBA"/>
    <w:lvl w:ilvl="0" w:tplc="6F7431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63385"/>
    <w:multiLevelType w:val="hybridMultilevel"/>
    <w:tmpl w:val="4B905B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54EDA"/>
    <w:multiLevelType w:val="hybridMultilevel"/>
    <w:tmpl w:val="83DE5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3441C4"/>
    <w:multiLevelType w:val="hybridMultilevel"/>
    <w:tmpl w:val="866E9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A382D"/>
    <w:multiLevelType w:val="hybridMultilevel"/>
    <w:tmpl w:val="08FCEF10"/>
    <w:lvl w:ilvl="0" w:tplc="5A26E22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51A4B9A"/>
    <w:multiLevelType w:val="hybridMultilevel"/>
    <w:tmpl w:val="11F68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3F40DA"/>
    <w:multiLevelType w:val="multilevel"/>
    <w:tmpl w:val="E09203BE"/>
    <w:lvl w:ilvl="0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720" w:hanging="360"/>
      </w:pPr>
      <w:rPr>
        <w:rFonts w:hint="default"/>
        <w:b w:val="0"/>
        <w:bCs w:val="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105C0"/>
    <w:multiLevelType w:val="hybridMultilevel"/>
    <w:tmpl w:val="B094C352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4AC53076"/>
    <w:multiLevelType w:val="hybridMultilevel"/>
    <w:tmpl w:val="DDDCB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73026"/>
    <w:multiLevelType w:val="multilevel"/>
    <w:tmpl w:val="A498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30241"/>
    <w:multiLevelType w:val="hybridMultilevel"/>
    <w:tmpl w:val="69BCE6AA"/>
    <w:lvl w:ilvl="0" w:tplc="9728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1F7BAE"/>
    <w:multiLevelType w:val="hybridMultilevel"/>
    <w:tmpl w:val="14BA87F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933EB"/>
    <w:multiLevelType w:val="hybridMultilevel"/>
    <w:tmpl w:val="43C40606"/>
    <w:lvl w:ilvl="0" w:tplc="3AE01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AF0940"/>
    <w:multiLevelType w:val="hybridMultilevel"/>
    <w:tmpl w:val="FCBA03B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D8B35A9"/>
    <w:multiLevelType w:val="hybridMultilevel"/>
    <w:tmpl w:val="E42E6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C648E9"/>
    <w:multiLevelType w:val="hybridMultilevel"/>
    <w:tmpl w:val="4606AA24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72EF7DBA"/>
    <w:multiLevelType w:val="hybridMultilevel"/>
    <w:tmpl w:val="448C0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B244CD"/>
    <w:multiLevelType w:val="multilevel"/>
    <w:tmpl w:val="3B9E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30"/>
  </w:num>
  <w:num w:numId="4">
    <w:abstractNumId w:val="10"/>
  </w:num>
  <w:num w:numId="5">
    <w:abstractNumId w:val="20"/>
  </w:num>
  <w:num w:numId="6">
    <w:abstractNumId w:val="0"/>
  </w:num>
  <w:num w:numId="7">
    <w:abstractNumId w:val="28"/>
  </w:num>
  <w:num w:numId="8">
    <w:abstractNumId w:val="25"/>
  </w:num>
  <w:num w:numId="9">
    <w:abstractNumId w:val="21"/>
  </w:num>
  <w:num w:numId="10">
    <w:abstractNumId w:val="5"/>
  </w:num>
  <w:num w:numId="11">
    <w:abstractNumId w:val="27"/>
  </w:num>
  <w:num w:numId="12">
    <w:abstractNumId w:val="3"/>
  </w:num>
  <w:num w:numId="13">
    <w:abstractNumId w:val="17"/>
  </w:num>
  <w:num w:numId="14">
    <w:abstractNumId w:val="15"/>
  </w:num>
  <w:num w:numId="15">
    <w:abstractNumId w:val="12"/>
  </w:num>
  <w:num w:numId="16">
    <w:abstractNumId w:val="7"/>
  </w:num>
  <w:num w:numId="17">
    <w:abstractNumId w:val="13"/>
  </w:num>
  <w:num w:numId="18">
    <w:abstractNumId w:val="4"/>
  </w:num>
  <w:num w:numId="19">
    <w:abstractNumId w:val="18"/>
  </w:num>
  <w:num w:numId="20">
    <w:abstractNumId w:val="6"/>
  </w:num>
  <w:num w:numId="21">
    <w:abstractNumId w:val="26"/>
  </w:num>
  <w:num w:numId="22">
    <w:abstractNumId w:val="8"/>
  </w:num>
  <w:num w:numId="23">
    <w:abstractNumId w:val="14"/>
  </w:num>
  <w:num w:numId="24">
    <w:abstractNumId w:val="2"/>
  </w:num>
  <w:num w:numId="25">
    <w:abstractNumId w:val="16"/>
  </w:num>
  <w:num w:numId="26">
    <w:abstractNumId w:val="24"/>
  </w:num>
  <w:num w:numId="27">
    <w:abstractNumId w:val="11"/>
  </w:num>
  <w:num w:numId="28">
    <w:abstractNumId w:val="29"/>
  </w:num>
  <w:num w:numId="29">
    <w:abstractNumId w:val="1"/>
  </w:num>
  <w:num w:numId="30">
    <w:abstractNumId w:val="23"/>
  </w:num>
  <w:num w:numId="31">
    <w:abstractNumId w:val="1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AC"/>
    <w:rsid w:val="00027947"/>
    <w:rsid w:val="00045360"/>
    <w:rsid w:val="0008301F"/>
    <w:rsid w:val="000941B9"/>
    <w:rsid w:val="00132BB1"/>
    <w:rsid w:val="001760E1"/>
    <w:rsid w:val="001B26AC"/>
    <w:rsid w:val="001F0AFF"/>
    <w:rsid w:val="00237A47"/>
    <w:rsid w:val="002434AA"/>
    <w:rsid w:val="00255A77"/>
    <w:rsid w:val="002A27A5"/>
    <w:rsid w:val="002B642F"/>
    <w:rsid w:val="003465E6"/>
    <w:rsid w:val="0044245C"/>
    <w:rsid w:val="00533B75"/>
    <w:rsid w:val="00585B9C"/>
    <w:rsid w:val="005E75A8"/>
    <w:rsid w:val="00636B89"/>
    <w:rsid w:val="006A2CE9"/>
    <w:rsid w:val="006B0524"/>
    <w:rsid w:val="00736712"/>
    <w:rsid w:val="00761835"/>
    <w:rsid w:val="007A65FD"/>
    <w:rsid w:val="007D2F4C"/>
    <w:rsid w:val="00840409"/>
    <w:rsid w:val="008808A4"/>
    <w:rsid w:val="008E5502"/>
    <w:rsid w:val="00953098"/>
    <w:rsid w:val="009B55A7"/>
    <w:rsid w:val="009F0D6D"/>
    <w:rsid w:val="00A25991"/>
    <w:rsid w:val="00A50BDD"/>
    <w:rsid w:val="00A628B7"/>
    <w:rsid w:val="00A86EF1"/>
    <w:rsid w:val="00A87843"/>
    <w:rsid w:val="00B15907"/>
    <w:rsid w:val="00B16530"/>
    <w:rsid w:val="00B60C8C"/>
    <w:rsid w:val="00B769EB"/>
    <w:rsid w:val="00B80D4A"/>
    <w:rsid w:val="00B87F6D"/>
    <w:rsid w:val="00BB61D0"/>
    <w:rsid w:val="00BC0C51"/>
    <w:rsid w:val="00C23EAC"/>
    <w:rsid w:val="00C71F67"/>
    <w:rsid w:val="00CA1345"/>
    <w:rsid w:val="00CA4F64"/>
    <w:rsid w:val="00CD6651"/>
    <w:rsid w:val="00CF1CAB"/>
    <w:rsid w:val="00D224A9"/>
    <w:rsid w:val="00D25028"/>
    <w:rsid w:val="00DA2690"/>
    <w:rsid w:val="00E01222"/>
    <w:rsid w:val="00E9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9498F"/>
  <w15:docId w15:val="{D7FC6D23-663A-4DE2-8C90-796E73CE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7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CA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367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7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F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465E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465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morenaaputrii@outlook.com</dc:creator>
  <cp:keywords/>
  <dc:description/>
  <cp:lastModifiedBy>morenaaputrii@outlook.com</cp:lastModifiedBy>
  <cp:revision>2</cp:revision>
  <dcterms:created xsi:type="dcterms:W3CDTF">2021-11-09T14:36:00Z</dcterms:created>
  <dcterms:modified xsi:type="dcterms:W3CDTF">2021-11-09T14:36:00Z</dcterms:modified>
</cp:coreProperties>
</file>