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20FB" w14:textId="77777777" w:rsidR="00313139" w:rsidRDefault="00313139"/>
    <w:p w14:paraId="11DA3466" w14:textId="77777777" w:rsidR="00570DC9" w:rsidRDefault="00570DC9"/>
    <w:p w14:paraId="7B18E027" w14:textId="77777777" w:rsidR="00570DC9" w:rsidRPr="002725B7" w:rsidRDefault="00570DC9">
      <w:pPr>
        <w:rPr>
          <w:b/>
          <w:sz w:val="32"/>
          <w:szCs w:val="32"/>
        </w:rPr>
      </w:pPr>
      <w:r w:rsidRPr="002725B7">
        <w:rPr>
          <w:b/>
          <w:sz w:val="32"/>
          <w:szCs w:val="32"/>
        </w:rPr>
        <w:t>RANGKUMAN MATERI GEOGRAFI SEMESTER 1</w:t>
      </w:r>
    </w:p>
    <w:p w14:paraId="045C33BB" w14:textId="77777777" w:rsidR="00570DC9" w:rsidRPr="002725B7" w:rsidRDefault="00570DC9">
      <w:pPr>
        <w:rPr>
          <w:b/>
          <w:sz w:val="32"/>
          <w:szCs w:val="32"/>
        </w:rPr>
      </w:pPr>
      <w:r w:rsidRPr="002725B7">
        <w:rPr>
          <w:b/>
          <w:sz w:val="32"/>
          <w:szCs w:val="32"/>
        </w:rPr>
        <w:t>KELAS X IPS 2</w:t>
      </w:r>
    </w:p>
    <w:p w14:paraId="60392E46" w14:textId="77777777" w:rsidR="00570DC9" w:rsidRPr="002725B7" w:rsidRDefault="00570DC9">
      <w:pPr>
        <w:rPr>
          <w:b/>
          <w:sz w:val="32"/>
          <w:szCs w:val="32"/>
        </w:rPr>
      </w:pPr>
    </w:p>
    <w:p w14:paraId="0CB12D1E" w14:textId="77777777" w:rsidR="00570DC9" w:rsidRDefault="00570DC9"/>
    <w:p w14:paraId="041C8AC7" w14:textId="77777777" w:rsidR="00570DC9" w:rsidRPr="002725B7" w:rsidRDefault="00570DC9" w:rsidP="00570DC9">
      <w:pPr>
        <w:jc w:val="center"/>
        <w:rPr>
          <w:b/>
          <w:sz w:val="28"/>
          <w:szCs w:val="28"/>
        </w:rPr>
      </w:pPr>
      <w:r w:rsidRPr="002725B7">
        <w:rPr>
          <w:b/>
          <w:sz w:val="28"/>
          <w:szCs w:val="28"/>
        </w:rPr>
        <w:t>PENGETAHUAN DASAR GEOGRAFI</w:t>
      </w:r>
    </w:p>
    <w:p w14:paraId="5604B495" w14:textId="77777777" w:rsidR="00570DC9" w:rsidRPr="002725B7" w:rsidRDefault="00570DC9" w:rsidP="0038346B">
      <w:pPr>
        <w:jc w:val="both"/>
        <w:rPr>
          <w:sz w:val="28"/>
          <w:szCs w:val="28"/>
        </w:rPr>
      </w:pPr>
    </w:p>
    <w:p w14:paraId="0D908C20" w14:textId="77777777" w:rsidR="00570DC9" w:rsidRPr="002725B7" w:rsidRDefault="0038346B" w:rsidP="0038346B">
      <w:pPr>
        <w:ind w:firstLine="720"/>
        <w:jc w:val="both"/>
        <w:rPr>
          <w:sz w:val="28"/>
          <w:szCs w:val="28"/>
        </w:rPr>
      </w:pPr>
      <w:r w:rsidRPr="002725B7">
        <w:rPr>
          <w:sz w:val="28"/>
          <w:szCs w:val="28"/>
        </w:rPr>
        <w:t xml:space="preserve">Geografi berasal dari Bahasa yunani </w:t>
      </w:r>
      <w:proofErr w:type="gramStart"/>
      <w:r w:rsidRPr="002725B7">
        <w:rPr>
          <w:sz w:val="28"/>
          <w:szCs w:val="28"/>
        </w:rPr>
        <w:t>“ geo</w:t>
      </w:r>
      <w:proofErr w:type="gramEnd"/>
      <w:r w:rsidRPr="002725B7">
        <w:rPr>
          <w:sz w:val="28"/>
          <w:szCs w:val="28"/>
        </w:rPr>
        <w:t xml:space="preserve"> ” bumi, “graphein” tulisan. Secara harfiah, geografi berarti tulisan tentang bumi atau ilmu yang mempelajari persamaan dan perbedaan fenomena geosfer dengan sudut pandang kewilayahan dan kelingkungan dalam konteks keruangan.</w:t>
      </w:r>
    </w:p>
    <w:p w14:paraId="7D5C72D9" w14:textId="77777777" w:rsidR="0038346B" w:rsidRPr="002725B7" w:rsidRDefault="0038346B" w:rsidP="0038346B">
      <w:pPr>
        <w:ind w:firstLine="720"/>
        <w:jc w:val="both"/>
        <w:rPr>
          <w:sz w:val="28"/>
          <w:szCs w:val="28"/>
        </w:rPr>
      </w:pPr>
      <w:r w:rsidRPr="002725B7">
        <w:rPr>
          <w:sz w:val="28"/>
          <w:szCs w:val="28"/>
        </w:rPr>
        <w:t xml:space="preserve">Objek material geografi adalah seluruh gejala atau fenomena geosfer dipermukaan bumi. Ada 5 macam objek material geogragi yaitu litosfer, atmosfer, hidrosfer, biosfer, atroposfer. Sedangkan objek formal geogragi ada 3 macam yaitu keruangan, kelingkungan, kewilayahan. </w:t>
      </w:r>
    </w:p>
    <w:p w14:paraId="5EAEFD1F" w14:textId="77777777" w:rsidR="00570DC9" w:rsidRPr="002725B7" w:rsidRDefault="00570DC9">
      <w:pPr>
        <w:rPr>
          <w:sz w:val="28"/>
          <w:szCs w:val="28"/>
        </w:rPr>
      </w:pPr>
    </w:p>
    <w:p w14:paraId="7A3165B3" w14:textId="77777777" w:rsidR="00570DC9" w:rsidRPr="002725B7" w:rsidRDefault="00570DC9">
      <w:pPr>
        <w:rPr>
          <w:sz w:val="28"/>
          <w:szCs w:val="28"/>
        </w:rPr>
      </w:pPr>
    </w:p>
    <w:p w14:paraId="54178341" w14:textId="77777777" w:rsidR="00570DC9" w:rsidRPr="002725B7" w:rsidRDefault="00570DC9" w:rsidP="00570DC9">
      <w:pPr>
        <w:jc w:val="center"/>
        <w:rPr>
          <w:b/>
          <w:sz w:val="28"/>
          <w:szCs w:val="28"/>
        </w:rPr>
      </w:pPr>
      <w:r w:rsidRPr="002725B7">
        <w:rPr>
          <w:b/>
          <w:sz w:val="28"/>
          <w:szCs w:val="28"/>
        </w:rPr>
        <w:t>KONSEP DASAR GEOGRAFI</w:t>
      </w:r>
    </w:p>
    <w:p w14:paraId="25133EF0" w14:textId="77777777" w:rsidR="002725B7" w:rsidRPr="002725B7" w:rsidRDefault="002725B7" w:rsidP="00570DC9">
      <w:pPr>
        <w:jc w:val="center"/>
        <w:rPr>
          <w:b/>
          <w:sz w:val="28"/>
          <w:szCs w:val="28"/>
        </w:rPr>
      </w:pPr>
    </w:p>
    <w:p w14:paraId="6E624D5C" w14:textId="77777777" w:rsidR="00570DC9" w:rsidRPr="002725B7" w:rsidRDefault="00570DC9" w:rsidP="00570DC9">
      <w:pPr>
        <w:jc w:val="both"/>
        <w:rPr>
          <w:sz w:val="28"/>
          <w:szCs w:val="28"/>
        </w:rPr>
      </w:pPr>
      <w:r w:rsidRPr="002725B7">
        <w:rPr>
          <w:sz w:val="28"/>
          <w:szCs w:val="28"/>
        </w:rPr>
        <w:t xml:space="preserve">Konsep dasar geografi adalah pola abstrak yang berkaitan dengan gejala gejala nyata tentang geografi. </w:t>
      </w:r>
    </w:p>
    <w:p w14:paraId="4C3EA9E6" w14:textId="77777777" w:rsidR="00570DC9" w:rsidRPr="002725B7" w:rsidRDefault="00570DC9" w:rsidP="00570DC9">
      <w:pPr>
        <w:jc w:val="both"/>
        <w:rPr>
          <w:sz w:val="28"/>
          <w:szCs w:val="28"/>
        </w:rPr>
      </w:pPr>
      <w:r w:rsidRPr="002725B7">
        <w:rPr>
          <w:sz w:val="28"/>
          <w:szCs w:val="28"/>
        </w:rPr>
        <w:t>Ada 10 konsep dasar geografi yaitu:</w:t>
      </w:r>
    </w:p>
    <w:p w14:paraId="1B08B08D" w14:textId="77777777" w:rsidR="00570DC9" w:rsidRPr="002725B7" w:rsidRDefault="00570DC9" w:rsidP="00570DC9">
      <w:pPr>
        <w:jc w:val="center"/>
        <w:rPr>
          <w:sz w:val="28"/>
          <w:szCs w:val="28"/>
        </w:rPr>
      </w:pPr>
    </w:p>
    <w:p w14:paraId="3769DC74" w14:textId="77777777" w:rsidR="00570DC9" w:rsidRPr="002725B7" w:rsidRDefault="00570DC9" w:rsidP="00570DC9">
      <w:pPr>
        <w:jc w:val="center"/>
        <w:rPr>
          <w:sz w:val="28"/>
          <w:szCs w:val="28"/>
        </w:rPr>
      </w:pPr>
      <w:r w:rsidRPr="002725B7">
        <w:rPr>
          <w:sz w:val="28"/>
          <w:szCs w:val="28"/>
        </w:rPr>
        <w:t>LJK DI MAP NKRI</w:t>
      </w:r>
    </w:p>
    <w:p w14:paraId="733B0FB3" w14:textId="77777777" w:rsidR="00570DC9" w:rsidRPr="002725B7" w:rsidRDefault="00570DC9" w:rsidP="00570DC9">
      <w:pPr>
        <w:jc w:val="center"/>
        <w:rPr>
          <w:sz w:val="28"/>
          <w:szCs w:val="28"/>
        </w:rPr>
      </w:pPr>
    </w:p>
    <w:p w14:paraId="3BD643C2" w14:textId="77777777" w:rsidR="00570DC9" w:rsidRPr="002725B7" w:rsidRDefault="00570DC9" w:rsidP="00570DC9">
      <w:pPr>
        <w:pStyle w:val="ListParagraph"/>
        <w:numPr>
          <w:ilvl w:val="0"/>
          <w:numId w:val="4"/>
        </w:numPr>
        <w:rPr>
          <w:sz w:val="28"/>
          <w:szCs w:val="28"/>
        </w:rPr>
      </w:pPr>
      <w:r w:rsidRPr="002725B7">
        <w:rPr>
          <w:sz w:val="28"/>
          <w:szCs w:val="28"/>
        </w:rPr>
        <w:t xml:space="preserve">LOKASI </w:t>
      </w:r>
    </w:p>
    <w:p w14:paraId="25F23B86" w14:textId="77777777" w:rsidR="00570DC9" w:rsidRPr="002725B7" w:rsidRDefault="00570DC9" w:rsidP="00570DC9">
      <w:pPr>
        <w:pStyle w:val="ListParagraph"/>
        <w:numPr>
          <w:ilvl w:val="0"/>
          <w:numId w:val="4"/>
        </w:numPr>
        <w:rPr>
          <w:sz w:val="28"/>
          <w:szCs w:val="28"/>
        </w:rPr>
      </w:pPr>
      <w:r w:rsidRPr="002725B7">
        <w:rPr>
          <w:sz w:val="28"/>
          <w:szCs w:val="28"/>
        </w:rPr>
        <w:t xml:space="preserve">JARAK  </w:t>
      </w:r>
    </w:p>
    <w:p w14:paraId="58E2598C" w14:textId="77777777" w:rsidR="00570DC9" w:rsidRPr="002725B7" w:rsidRDefault="00570DC9" w:rsidP="00570DC9">
      <w:pPr>
        <w:pStyle w:val="ListParagraph"/>
        <w:numPr>
          <w:ilvl w:val="0"/>
          <w:numId w:val="4"/>
        </w:numPr>
        <w:rPr>
          <w:sz w:val="28"/>
          <w:szCs w:val="28"/>
        </w:rPr>
      </w:pPr>
      <w:r w:rsidRPr="002725B7">
        <w:rPr>
          <w:sz w:val="28"/>
          <w:szCs w:val="28"/>
        </w:rPr>
        <w:t xml:space="preserve"> KETERJANGKAUAN  </w:t>
      </w:r>
    </w:p>
    <w:p w14:paraId="7E922FD7" w14:textId="77777777" w:rsidR="00570DC9" w:rsidRPr="002725B7" w:rsidRDefault="00570DC9" w:rsidP="00570DC9">
      <w:pPr>
        <w:pStyle w:val="ListParagraph"/>
        <w:numPr>
          <w:ilvl w:val="0"/>
          <w:numId w:val="4"/>
        </w:numPr>
        <w:rPr>
          <w:sz w:val="28"/>
          <w:szCs w:val="28"/>
        </w:rPr>
      </w:pPr>
      <w:r w:rsidRPr="002725B7">
        <w:rPr>
          <w:sz w:val="28"/>
          <w:szCs w:val="28"/>
        </w:rPr>
        <w:t>DIFERENSIASI AREA</w:t>
      </w:r>
    </w:p>
    <w:p w14:paraId="49423F18" w14:textId="77777777" w:rsidR="00570DC9" w:rsidRPr="002725B7" w:rsidRDefault="00570DC9" w:rsidP="00570DC9">
      <w:pPr>
        <w:pStyle w:val="ListParagraph"/>
        <w:numPr>
          <w:ilvl w:val="0"/>
          <w:numId w:val="4"/>
        </w:numPr>
        <w:rPr>
          <w:sz w:val="28"/>
          <w:szCs w:val="28"/>
        </w:rPr>
      </w:pPr>
      <w:r w:rsidRPr="002725B7">
        <w:rPr>
          <w:sz w:val="28"/>
          <w:szCs w:val="28"/>
        </w:rPr>
        <w:t>MORFOLOGI</w:t>
      </w:r>
    </w:p>
    <w:p w14:paraId="0D7B5C74" w14:textId="77777777" w:rsidR="00570DC9" w:rsidRPr="002725B7" w:rsidRDefault="00570DC9" w:rsidP="00570DC9">
      <w:pPr>
        <w:pStyle w:val="ListParagraph"/>
        <w:numPr>
          <w:ilvl w:val="0"/>
          <w:numId w:val="4"/>
        </w:numPr>
        <w:rPr>
          <w:sz w:val="28"/>
          <w:szCs w:val="28"/>
        </w:rPr>
      </w:pPr>
      <w:r w:rsidRPr="002725B7">
        <w:rPr>
          <w:sz w:val="28"/>
          <w:szCs w:val="28"/>
        </w:rPr>
        <w:t xml:space="preserve">ARGUMENTASI </w:t>
      </w:r>
    </w:p>
    <w:p w14:paraId="509694B9" w14:textId="77777777" w:rsidR="00570DC9" w:rsidRPr="002725B7" w:rsidRDefault="00570DC9" w:rsidP="00570DC9">
      <w:pPr>
        <w:pStyle w:val="ListParagraph"/>
        <w:numPr>
          <w:ilvl w:val="0"/>
          <w:numId w:val="4"/>
        </w:numPr>
        <w:rPr>
          <w:sz w:val="28"/>
          <w:szCs w:val="28"/>
        </w:rPr>
      </w:pPr>
      <w:r w:rsidRPr="002725B7">
        <w:rPr>
          <w:sz w:val="28"/>
          <w:szCs w:val="28"/>
        </w:rPr>
        <w:t>POLA</w:t>
      </w:r>
    </w:p>
    <w:p w14:paraId="3BD45B18" w14:textId="77777777" w:rsidR="00570DC9" w:rsidRPr="002725B7" w:rsidRDefault="00570DC9" w:rsidP="00570DC9">
      <w:pPr>
        <w:pStyle w:val="ListParagraph"/>
        <w:numPr>
          <w:ilvl w:val="0"/>
          <w:numId w:val="4"/>
        </w:numPr>
        <w:rPr>
          <w:sz w:val="28"/>
          <w:szCs w:val="28"/>
        </w:rPr>
      </w:pPr>
      <w:r w:rsidRPr="002725B7">
        <w:rPr>
          <w:sz w:val="28"/>
          <w:szCs w:val="28"/>
        </w:rPr>
        <w:lastRenderedPageBreak/>
        <w:t>NILAI KEGUNAAN</w:t>
      </w:r>
    </w:p>
    <w:p w14:paraId="5CB7720C" w14:textId="77777777" w:rsidR="00570DC9" w:rsidRPr="002725B7" w:rsidRDefault="00570DC9" w:rsidP="00570DC9">
      <w:pPr>
        <w:pStyle w:val="ListParagraph"/>
        <w:numPr>
          <w:ilvl w:val="0"/>
          <w:numId w:val="4"/>
        </w:numPr>
        <w:rPr>
          <w:sz w:val="28"/>
          <w:szCs w:val="28"/>
        </w:rPr>
      </w:pPr>
      <w:r w:rsidRPr="002725B7">
        <w:rPr>
          <w:sz w:val="28"/>
          <w:szCs w:val="28"/>
        </w:rPr>
        <w:t>KETERKAITAN KERUANGAN</w:t>
      </w:r>
    </w:p>
    <w:p w14:paraId="049F1765" w14:textId="77777777" w:rsidR="00570DC9" w:rsidRPr="002725B7" w:rsidRDefault="00570DC9" w:rsidP="00570DC9">
      <w:pPr>
        <w:pStyle w:val="ListParagraph"/>
        <w:numPr>
          <w:ilvl w:val="0"/>
          <w:numId w:val="4"/>
        </w:numPr>
        <w:rPr>
          <w:sz w:val="28"/>
          <w:szCs w:val="28"/>
        </w:rPr>
      </w:pPr>
      <w:r w:rsidRPr="002725B7">
        <w:rPr>
          <w:sz w:val="28"/>
          <w:szCs w:val="28"/>
        </w:rPr>
        <w:t>INTERAKSI DAN INTERDEPENDENSI</w:t>
      </w:r>
    </w:p>
    <w:p w14:paraId="665139C8" w14:textId="77777777" w:rsidR="002725B7" w:rsidRPr="002725B7" w:rsidRDefault="002725B7" w:rsidP="002725B7">
      <w:pPr>
        <w:rPr>
          <w:sz w:val="28"/>
          <w:szCs w:val="28"/>
        </w:rPr>
      </w:pPr>
    </w:p>
    <w:p w14:paraId="5522A16B" w14:textId="77777777" w:rsidR="002725B7" w:rsidRPr="002725B7" w:rsidRDefault="002725B7" w:rsidP="002725B7">
      <w:pPr>
        <w:rPr>
          <w:sz w:val="28"/>
          <w:szCs w:val="28"/>
        </w:rPr>
      </w:pPr>
    </w:p>
    <w:p w14:paraId="2C977810" w14:textId="77777777" w:rsidR="002725B7" w:rsidRPr="002725B7" w:rsidRDefault="002725B7" w:rsidP="002725B7">
      <w:pPr>
        <w:rPr>
          <w:sz w:val="28"/>
          <w:szCs w:val="28"/>
        </w:rPr>
      </w:pPr>
    </w:p>
    <w:p w14:paraId="49E5D0C2" w14:textId="77777777" w:rsidR="002725B7" w:rsidRPr="002725B7" w:rsidRDefault="002725B7" w:rsidP="002725B7">
      <w:pPr>
        <w:rPr>
          <w:sz w:val="28"/>
          <w:szCs w:val="28"/>
        </w:rPr>
      </w:pPr>
    </w:p>
    <w:p w14:paraId="10867F3E" w14:textId="77777777" w:rsidR="002725B7" w:rsidRPr="002725B7" w:rsidRDefault="002725B7" w:rsidP="002725B7">
      <w:pPr>
        <w:rPr>
          <w:sz w:val="28"/>
          <w:szCs w:val="28"/>
        </w:rPr>
      </w:pPr>
    </w:p>
    <w:p w14:paraId="12CC1C0F" w14:textId="77777777" w:rsidR="002725B7" w:rsidRDefault="002725B7" w:rsidP="002725B7"/>
    <w:p w14:paraId="3B5D1735" w14:textId="77777777" w:rsidR="007C469E" w:rsidRDefault="007C469E" w:rsidP="007C469E"/>
    <w:p w14:paraId="7D502916" w14:textId="77777777" w:rsidR="007C469E" w:rsidRPr="003930CB" w:rsidRDefault="002725B7" w:rsidP="002725B7">
      <w:pPr>
        <w:jc w:val="center"/>
        <w:rPr>
          <w:b/>
          <w:sz w:val="28"/>
          <w:szCs w:val="28"/>
        </w:rPr>
      </w:pPr>
      <w:r w:rsidRPr="003930CB">
        <w:rPr>
          <w:b/>
          <w:sz w:val="28"/>
          <w:szCs w:val="28"/>
        </w:rPr>
        <w:t>PENDEKATAN GEOGRAFI</w:t>
      </w:r>
    </w:p>
    <w:p w14:paraId="07453339" w14:textId="77777777" w:rsidR="002725B7" w:rsidRPr="003930CB" w:rsidRDefault="002725B7" w:rsidP="002725B7">
      <w:pPr>
        <w:jc w:val="center"/>
        <w:rPr>
          <w:b/>
          <w:sz w:val="28"/>
          <w:szCs w:val="28"/>
        </w:rPr>
      </w:pPr>
    </w:p>
    <w:p w14:paraId="04CAB97F" w14:textId="77777777" w:rsidR="002725B7" w:rsidRPr="003930CB" w:rsidRDefault="002725B7" w:rsidP="002725B7">
      <w:pPr>
        <w:jc w:val="center"/>
        <w:rPr>
          <w:sz w:val="28"/>
          <w:szCs w:val="28"/>
        </w:rPr>
      </w:pPr>
      <w:r w:rsidRPr="003930CB">
        <w:rPr>
          <w:sz w:val="28"/>
          <w:szCs w:val="28"/>
        </w:rPr>
        <w:t>Pendekatan geografi adalah sudut pandang untuk mengkaji fenomena geografi dari topik tertentu yang menjadi perhatian.</w:t>
      </w:r>
    </w:p>
    <w:p w14:paraId="703B01EB" w14:textId="77777777" w:rsidR="002725B7" w:rsidRPr="003930CB" w:rsidRDefault="002725B7" w:rsidP="002725B7">
      <w:pPr>
        <w:jc w:val="center"/>
        <w:rPr>
          <w:sz w:val="28"/>
          <w:szCs w:val="28"/>
        </w:rPr>
      </w:pPr>
    </w:p>
    <w:p w14:paraId="22C58AD6" w14:textId="77777777" w:rsidR="002725B7" w:rsidRPr="003930CB" w:rsidRDefault="002725B7" w:rsidP="002725B7">
      <w:pPr>
        <w:jc w:val="both"/>
        <w:rPr>
          <w:sz w:val="28"/>
          <w:szCs w:val="28"/>
        </w:rPr>
      </w:pPr>
      <w:r w:rsidRPr="003930CB">
        <w:rPr>
          <w:sz w:val="28"/>
          <w:szCs w:val="28"/>
        </w:rPr>
        <w:t>Ada macam macam pendekatan geografi yaitu</w:t>
      </w:r>
    </w:p>
    <w:p w14:paraId="0F6BEDF7" w14:textId="77777777" w:rsidR="002725B7" w:rsidRPr="003930CB" w:rsidRDefault="002725B7" w:rsidP="002725B7">
      <w:pPr>
        <w:pStyle w:val="ListParagraph"/>
        <w:numPr>
          <w:ilvl w:val="0"/>
          <w:numId w:val="5"/>
        </w:numPr>
        <w:jc w:val="both"/>
        <w:rPr>
          <w:sz w:val="28"/>
          <w:szCs w:val="28"/>
        </w:rPr>
      </w:pPr>
      <w:r w:rsidRPr="003930CB">
        <w:rPr>
          <w:sz w:val="28"/>
          <w:szCs w:val="28"/>
        </w:rPr>
        <w:t>Pendekatan spasial (keruangan)</w:t>
      </w:r>
    </w:p>
    <w:p w14:paraId="3A94D560" w14:textId="77777777" w:rsidR="002725B7" w:rsidRPr="003930CB" w:rsidRDefault="002725B7" w:rsidP="002725B7">
      <w:pPr>
        <w:pStyle w:val="ListParagraph"/>
        <w:jc w:val="both"/>
        <w:rPr>
          <w:sz w:val="28"/>
          <w:szCs w:val="28"/>
        </w:rPr>
      </w:pPr>
      <w:r w:rsidRPr="003930CB">
        <w:rPr>
          <w:sz w:val="28"/>
          <w:szCs w:val="28"/>
        </w:rPr>
        <w:t>Merupakan pendekatan khas dalam geografi karena merupakan studi tentang keragaman ruang muka bumi dengan menelaah masing masing aspek geografi secara spasial.</w:t>
      </w:r>
    </w:p>
    <w:p w14:paraId="7ACAAA00" w14:textId="77777777" w:rsidR="002725B7" w:rsidRPr="003930CB" w:rsidRDefault="002725B7" w:rsidP="002725B7">
      <w:pPr>
        <w:pStyle w:val="ListParagraph"/>
        <w:numPr>
          <w:ilvl w:val="0"/>
          <w:numId w:val="5"/>
        </w:numPr>
        <w:jc w:val="both"/>
        <w:rPr>
          <w:sz w:val="28"/>
          <w:szCs w:val="28"/>
        </w:rPr>
      </w:pPr>
      <w:r w:rsidRPr="003930CB">
        <w:rPr>
          <w:sz w:val="28"/>
          <w:szCs w:val="28"/>
        </w:rPr>
        <w:t>Pendekatan ekologi (kelingkungan)</w:t>
      </w:r>
    </w:p>
    <w:p w14:paraId="4BE8B1F1" w14:textId="77777777" w:rsidR="002725B7" w:rsidRPr="003930CB" w:rsidRDefault="002725B7" w:rsidP="002725B7">
      <w:pPr>
        <w:ind w:left="720"/>
        <w:jc w:val="both"/>
        <w:rPr>
          <w:sz w:val="28"/>
          <w:szCs w:val="28"/>
        </w:rPr>
      </w:pPr>
      <w:r w:rsidRPr="003930CB">
        <w:rPr>
          <w:sz w:val="28"/>
          <w:szCs w:val="28"/>
        </w:rPr>
        <w:t xml:space="preserve">Merupakan dasar dari ilmu biologi interelasi yang menonjol antara makhluk hidup dan lingkungannya. Tujuannya untuk mengkaji fenomena geosfer dengan melihat interaksi antara organisme dengan lingkungannya. </w:t>
      </w:r>
    </w:p>
    <w:p w14:paraId="38FF52C7" w14:textId="77777777" w:rsidR="002725B7" w:rsidRPr="003930CB" w:rsidRDefault="002725B7" w:rsidP="002725B7">
      <w:pPr>
        <w:pStyle w:val="ListParagraph"/>
        <w:numPr>
          <w:ilvl w:val="0"/>
          <w:numId w:val="5"/>
        </w:numPr>
        <w:jc w:val="both"/>
        <w:rPr>
          <w:sz w:val="28"/>
          <w:szCs w:val="28"/>
        </w:rPr>
      </w:pPr>
      <w:r w:rsidRPr="003930CB">
        <w:rPr>
          <w:sz w:val="28"/>
          <w:szCs w:val="28"/>
        </w:rPr>
        <w:t>Pendekatan regional (kompleks wilayah)</w:t>
      </w:r>
    </w:p>
    <w:p w14:paraId="3617692C" w14:textId="77777777" w:rsidR="002725B7" w:rsidRPr="003930CB" w:rsidRDefault="002725B7" w:rsidP="002725B7">
      <w:pPr>
        <w:ind w:left="720"/>
        <w:jc w:val="both"/>
        <w:rPr>
          <w:sz w:val="28"/>
          <w:szCs w:val="28"/>
        </w:rPr>
      </w:pPr>
      <w:r w:rsidRPr="003930CB">
        <w:rPr>
          <w:sz w:val="28"/>
          <w:szCs w:val="28"/>
        </w:rPr>
        <w:t>Pendekatan ini dilakukan dengan membandingkan berbagai kawasan dimuka bumi dengan memperhatikan askpek aspek keruangan dan lingkungan secara komprenensif. Pendekatan ini juga merupakan gabungan dari pendekatan spasial dan ekologi.</w:t>
      </w:r>
    </w:p>
    <w:p w14:paraId="3B2A7E66" w14:textId="77777777" w:rsidR="002725B7" w:rsidRPr="003930CB" w:rsidRDefault="002725B7" w:rsidP="002725B7">
      <w:pPr>
        <w:ind w:left="720"/>
        <w:jc w:val="both"/>
        <w:rPr>
          <w:sz w:val="28"/>
          <w:szCs w:val="28"/>
        </w:rPr>
      </w:pPr>
    </w:p>
    <w:p w14:paraId="683FD87B" w14:textId="77777777" w:rsidR="002725B7" w:rsidRPr="003930CB" w:rsidRDefault="002725B7" w:rsidP="002725B7">
      <w:pPr>
        <w:ind w:left="720"/>
        <w:jc w:val="center"/>
        <w:rPr>
          <w:b/>
          <w:sz w:val="28"/>
          <w:szCs w:val="28"/>
        </w:rPr>
      </w:pPr>
      <w:r w:rsidRPr="003930CB">
        <w:rPr>
          <w:b/>
          <w:sz w:val="28"/>
          <w:szCs w:val="28"/>
        </w:rPr>
        <w:t>PRINSIP DASAR GEOGRAFI</w:t>
      </w:r>
    </w:p>
    <w:p w14:paraId="7460E72F" w14:textId="77777777" w:rsidR="002725B7" w:rsidRPr="003930CB" w:rsidRDefault="002725B7" w:rsidP="002725B7">
      <w:pPr>
        <w:ind w:left="720"/>
        <w:jc w:val="center"/>
        <w:rPr>
          <w:b/>
          <w:sz w:val="28"/>
          <w:szCs w:val="28"/>
        </w:rPr>
      </w:pPr>
    </w:p>
    <w:p w14:paraId="4491E39F" w14:textId="77777777" w:rsidR="002725B7" w:rsidRDefault="002725B7" w:rsidP="002725B7">
      <w:pPr>
        <w:ind w:left="720"/>
        <w:jc w:val="center"/>
        <w:rPr>
          <w:sz w:val="28"/>
          <w:szCs w:val="28"/>
        </w:rPr>
      </w:pPr>
      <w:r w:rsidRPr="003930CB">
        <w:rPr>
          <w:sz w:val="28"/>
          <w:szCs w:val="28"/>
        </w:rPr>
        <w:t>Prinsip dasar geografi adalah dasar yang digunakan untuk</w:t>
      </w:r>
      <w:r w:rsidR="003930CB" w:rsidRPr="003930CB">
        <w:rPr>
          <w:sz w:val="28"/>
          <w:szCs w:val="28"/>
        </w:rPr>
        <w:t xml:space="preserve"> menganalisis berbagai fenomena geografi yang terjadi hampir setiap waktu. Prinsip ini merupakan ciri khas ilmu geografi yang berkaitan dengan keruangan dan proses proses didalamnya</w:t>
      </w:r>
    </w:p>
    <w:p w14:paraId="2BD613D2" w14:textId="77777777" w:rsidR="003930CB" w:rsidRDefault="003930CB" w:rsidP="002725B7">
      <w:pPr>
        <w:ind w:left="720"/>
        <w:jc w:val="center"/>
        <w:rPr>
          <w:sz w:val="28"/>
          <w:szCs w:val="28"/>
        </w:rPr>
      </w:pPr>
    </w:p>
    <w:p w14:paraId="4EC31696" w14:textId="77777777" w:rsidR="003930CB" w:rsidRDefault="003930CB" w:rsidP="003930CB">
      <w:pPr>
        <w:ind w:left="720"/>
        <w:jc w:val="both"/>
        <w:rPr>
          <w:sz w:val="28"/>
          <w:szCs w:val="28"/>
        </w:rPr>
      </w:pPr>
      <w:r>
        <w:rPr>
          <w:sz w:val="28"/>
          <w:szCs w:val="28"/>
        </w:rPr>
        <w:t>Ada 4 prinsip geografi yaitu:</w:t>
      </w:r>
    </w:p>
    <w:p w14:paraId="2D465448" w14:textId="77777777" w:rsidR="003930CB" w:rsidRDefault="003930CB" w:rsidP="003930CB">
      <w:pPr>
        <w:pStyle w:val="ListParagraph"/>
        <w:numPr>
          <w:ilvl w:val="0"/>
          <w:numId w:val="6"/>
        </w:numPr>
        <w:jc w:val="both"/>
        <w:rPr>
          <w:sz w:val="28"/>
          <w:szCs w:val="28"/>
        </w:rPr>
      </w:pPr>
      <w:r>
        <w:rPr>
          <w:sz w:val="28"/>
          <w:szCs w:val="28"/>
        </w:rPr>
        <w:t xml:space="preserve">Prinsip penyebaran </w:t>
      </w:r>
    </w:p>
    <w:p w14:paraId="7E1C152F" w14:textId="77777777" w:rsidR="003930CB" w:rsidRDefault="003930CB" w:rsidP="003930CB">
      <w:pPr>
        <w:pStyle w:val="ListParagraph"/>
        <w:ind w:left="1080"/>
        <w:jc w:val="both"/>
        <w:rPr>
          <w:sz w:val="28"/>
          <w:szCs w:val="28"/>
        </w:rPr>
      </w:pPr>
      <w:r>
        <w:rPr>
          <w:sz w:val="28"/>
          <w:szCs w:val="28"/>
        </w:rPr>
        <w:t>(prinsip ini memandang bahwa setiap gejala dan fakta dipermukaan bumi tersebar secara tidak merata antara satu wilayah dengan lainnya)</w:t>
      </w:r>
    </w:p>
    <w:p w14:paraId="1665B3C6" w14:textId="77777777" w:rsidR="003930CB" w:rsidRDefault="003930CB" w:rsidP="003930CB">
      <w:pPr>
        <w:pStyle w:val="ListParagraph"/>
        <w:numPr>
          <w:ilvl w:val="0"/>
          <w:numId w:val="6"/>
        </w:numPr>
        <w:jc w:val="both"/>
        <w:rPr>
          <w:sz w:val="28"/>
          <w:szCs w:val="28"/>
        </w:rPr>
      </w:pPr>
      <w:r>
        <w:rPr>
          <w:sz w:val="28"/>
          <w:szCs w:val="28"/>
        </w:rPr>
        <w:t xml:space="preserve">Prinsip interelasi </w:t>
      </w:r>
    </w:p>
    <w:p w14:paraId="56AE649B" w14:textId="77777777" w:rsidR="003930CB" w:rsidRDefault="003930CB" w:rsidP="003930CB">
      <w:pPr>
        <w:pStyle w:val="ListParagraph"/>
        <w:ind w:left="1080"/>
        <w:jc w:val="both"/>
        <w:rPr>
          <w:sz w:val="28"/>
          <w:szCs w:val="28"/>
        </w:rPr>
      </w:pPr>
      <w:r>
        <w:rPr>
          <w:sz w:val="28"/>
          <w:szCs w:val="28"/>
        </w:rPr>
        <w:t xml:space="preserve">(digunakan untuk melihat pola hubungan antara satu gejala dengan lainnya. </w:t>
      </w:r>
      <w:proofErr w:type="gramStart"/>
      <w:r>
        <w:rPr>
          <w:sz w:val="28"/>
          <w:szCs w:val="28"/>
        </w:rPr>
        <w:t>Meliputi  hubungan</w:t>
      </w:r>
      <w:proofErr w:type="gramEnd"/>
      <w:r>
        <w:rPr>
          <w:sz w:val="28"/>
          <w:szCs w:val="28"/>
        </w:rPr>
        <w:t xml:space="preserve"> antara faktor fisik dengan faktor fisik lainnya, faktor fisik dengan manusia, dan faktor manusia dengan manusia lain)</w:t>
      </w:r>
    </w:p>
    <w:p w14:paraId="7B56788E" w14:textId="77777777" w:rsidR="003930CB" w:rsidRDefault="003930CB" w:rsidP="003930CB">
      <w:pPr>
        <w:pStyle w:val="ListParagraph"/>
        <w:ind w:left="1080"/>
        <w:jc w:val="both"/>
        <w:rPr>
          <w:sz w:val="28"/>
          <w:szCs w:val="28"/>
        </w:rPr>
      </w:pPr>
    </w:p>
    <w:p w14:paraId="3F5BCF28" w14:textId="77777777" w:rsidR="003930CB" w:rsidRDefault="003930CB" w:rsidP="003930CB">
      <w:pPr>
        <w:pStyle w:val="ListParagraph"/>
        <w:ind w:left="1080"/>
        <w:jc w:val="both"/>
        <w:rPr>
          <w:sz w:val="28"/>
          <w:szCs w:val="28"/>
        </w:rPr>
      </w:pPr>
    </w:p>
    <w:p w14:paraId="4026F6D7" w14:textId="77777777" w:rsidR="003930CB" w:rsidRDefault="003930CB" w:rsidP="003930CB">
      <w:pPr>
        <w:pStyle w:val="ListParagraph"/>
        <w:numPr>
          <w:ilvl w:val="0"/>
          <w:numId w:val="6"/>
        </w:numPr>
        <w:jc w:val="both"/>
        <w:rPr>
          <w:sz w:val="28"/>
          <w:szCs w:val="28"/>
        </w:rPr>
      </w:pPr>
      <w:r>
        <w:rPr>
          <w:sz w:val="28"/>
          <w:szCs w:val="28"/>
        </w:rPr>
        <w:t xml:space="preserve">Prinsip deskripsi </w:t>
      </w:r>
    </w:p>
    <w:p w14:paraId="31D8709F" w14:textId="77777777" w:rsidR="003930CB" w:rsidRDefault="003930CB" w:rsidP="003930CB">
      <w:pPr>
        <w:pStyle w:val="ListParagraph"/>
        <w:ind w:left="1080"/>
        <w:jc w:val="both"/>
        <w:rPr>
          <w:sz w:val="28"/>
          <w:szCs w:val="28"/>
        </w:rPr>
      </w:pPr>
      <w:r>
        <w:rPr>
          <w:sz w:val="28"/>
          <w:szCs w:val="28"/>
        </w:rPr>
        <w:t>(meruapakan prinsip yang menggambarkan lebih jauh terhadap persebaran dan hubungan interelasi antara fakta dan gejala permukaan bumi.)</w:t>
      </w:r>
    </w:p>
    <w:p w14:paraId="5765476C" w14:textId="77777777" w:rsidR="003930CB" w:rsidRDefault="003930CB" w:rsidP="003930CB">
      <w:pPr>
        <w:pStyle w:val="ListParagraph"/>
        <w:numPr>
          <w:ilvl w:val="0"/>
          <w:numId w:val="6"/>
        </w:numPr>
        <w:jc w:val="both"/>
        <w:rPr>
          <w:sz w:val="28"/>
          <w:szCs w:val="28"/>
        </w:rPr>
      </w:pPr>
      <w:r>
        <w:rPr>
          <w:sz w:val="28"/>
          <w:szCs w:val="28"/>
        </w:rPr>
        <w:t xml:space="preserve">Prinsip </w:t>
      </w:r>
      <w:r w:rsidR="00D147B1">
        <w:rPr>
          <w:sz w:val="28"/>
          <w:szCs w:val="28"/>
        </w:rPr>
        <w:t xml:space="preserve">korologi </w:t>
      </w:r>
    </w:p>
    <w:p w14:paraId="6371D4E5" w14:textId="77777777" w:rsidR="00D147B1" w:rsidRDefault="00D147B1" w:rsidP="00D147B1">
      <w:pPr>
        <w:pStyle w:val="ListParagraph"/>
        <w:ind w:left="1080"/>
        <w:jc w:val="both"/>
        <w:rPr>
          <w:sz w:val="28"/>
          <w:szCs w:val="28"/>
        </w:rPr>
      </w:pPr>
      <w:r>
        <w:rPr>
          <w:sz w:val="28"/>
          <w:szCs w:val="28"/>
        </w:rPr>
        <w:t>(Merupakan prinsip yang meninjau gejala, fakta, dan masalah geografi dari penyebaran, interelasi dan interaksinya dalam ruang)</w:t>
      </w:r>
    </w:p>
    <w:p w14:paraId="21014D27" w14:textId="77777777" w:rsidR="00ED420A" w:rsidRDefault="00ED420A" w:rsidP="00D147B1">
      <w:pPr>
        <w:pStyle w:val="ListParagraph"/>
        <w:ind w:left="1080"/>
        <w:jc w:val="both"/>
        <w:rPr>
          <w:sz w:val="28"/>
          <w:szCs w:val="28"/>
        </w:rPr>
      </w:pPr>
    </w:p>
    <w:p w14:paraId="49F9A397" w14:textId="77777777" w:rsidR="00ED420A" w:rsidRDefault="00ED420A" w:rsidP="00D147B1">
      <w:pPr>
        <w:pStyle w:val="ListParagraph"/>
        <w:ind w:left="1080"/>
        <w:jc w:val="both"/>
        <w:rPr>
          <w:sz w:val="28"/>
          <w:szCs w:val="28"/>
        </w:rPr>
      </w:pPr>
    </w:p>
    <w:p w14:paraId="0905AA35" w14:textId="77777777" w:rsidR="00ED420A" w:rsidRPr="00ED420A" w:rsidRDefault="00ED420A" w:rsidP="00ED420A">
      <w:pPr>
        <w:pStyle w:val="ListParagraph"/>
        <w:ind w:left="1080"/>
        <w:jc w:val="center"/>
        <w:rPr>
          <w:b/>
          <w:sz w:val="28"/>
          <w:szCs w:val="28"/>
        </w:rPr>
      </w:pPr>
      <w:r w:rsidRPr="00ED420A">
        <w:rPr>
          <w:b/>
          <w:sz w:val="28"/>
          <w:szCs w:val="28"/>
        </w:rPr>
        <w:t>ASPEK GEOGRAFI</w:t>
      </w:r>
    </w:p>
    <w:p w14:paraId="395F5845" w14:textId="77777777" w:rsidR="00D147B1" w:rsidRDefault="00D147B1" w:rsidP="00D147B1">
      <w:pPr>
        <w:pStyle w:val="ListParagraph"/>
        <w:ind w:left="1080"/>
        <w:jc w:val="both"/>
        <w:rPr>
          <w:sz w:val="28"/>
          <w:szCs w:val="28"/>
        </w:rPr>
      </w:pPr>
    </w:p>
    <w:p w14:paraId="19CA1E91" w14:textId="77777777" w:rsidR="00D147B1" w:rsidRDefault="001D687D" w:rsidP="001D687D">
      <w:pPr>
        <w:pStyle w:val="ListParagraph"/>
        <w:ind w:left="1080"/>
        <w:jc w:val="both"/>
        <w:rPr>
          <w:sz w:val="28"/>
          <w:szCs w:val="28"/>
        </w:rPr>
      </w:pPr>
      <w:r>
        <w:rPr>
          <w:sz w:val="28"/>
          <w:szCs w:val="28"/>
        </w:rPr>
        <w:t xml:space="preserve">Aspek geografi adalah pandangan jauh ke depan atau pandangan bagaimana jangkauan yang akan terjadi pada masa depan tentang geografi. </w:t>
      </w:r>
    </w:p>
    <w:p w14:paraId="7A036FCC" w14:textId="77777777" w:rsidR="001D687D" w:rsidRDefault="001D687D" w:rsidP="001D687D">
      <w:pPr>
        <w:pStyle w:val="ListParagraph"/>
        <w:ind w:left="1080"/>
        <w:jc w:val="both"/>
        <w:rPr>
          <w:sz w:val="28"/>
          <w:szCs w:val="28"/>
        </w:rPr>
      </w:pPr>
    </w:p>
    <w:p w14:paraId="70E4DE1E" w14:textId="77777777" w:rsidR="001D687D" w:rsidRDefault="001D687D" w:rsidP="001D687D">
      <w:pPr>
        <w:pStyle w:val="ListParagraph"/>
        <w:ind w:left="1080"/>
        <w:jc w:val="both"/>
        <w:rPr>
          <w:sz w:val="28"/>
          <w:szCs w:val="28"/>
        </w:rPr>
      </w:pPr>
      <w:r>
        <w:rPr>
          <w:sz w:val="28"/>
          <w:szCs w:val="28"/>
        </w:rPr>
        <w:t>2 aspek geografi yaitu:</w:t>
      </w:r>
    </w:p>
    <w:p w14:paraId="172A0C3A" w14:textId="77777777" w:rsidR="001D687D" w:rsidRDefault="001D687D" w:rsidP="001D687D">
      <w:pPr>
        <w:pStyle w:val="ListParagraph"/>
        <w:numPr>
          <w:ilvl w:val="0"/>
          <w:numId w:val="7"/>
        </w:numPr>
        <w:jc w:val="both"/>
        <w:rPr>
          <w:sz w:val="28"/>
          <w:szCs w:val="28"/>
        </w:rPr>
      </w:pPr>
      <w:r>
        <w:rPr>
          <w:sz w:val="28"/>
          <w:szCs w:val="28"/>
        </w:rPr>
        <w:t>Sosial (sejarah, politik, ekonomi, sosial, budaya)</w:t>
      </w:r>
    </w:p>
    <w:p w14:paraId="4323D321" w14:textId="77777777" w:rsidR="001D687D" w:rsidRDefault="001D687D" w:rsidP="001D687D">
      <w:pPr>
        <w:pStyle w:val="ListParagraph"/>
        <w:numPr>
          <w:ilvl w:val="0"/>
          <w:numId w:val="7"/>
        </w:numPr>
        <w:jc w:val="both"/>
        <w:rPr>
          <w:sz w:val="28"/>
          <w:szCs w:val="28"/>
        </w:rPr>
      </w:pPr>
      <w:r>
        <w:rPr>
          <w:sz w:val="28"/>
          <w:szCs w:val="28"/>
        </w:rPr>
        <w:t xml:space="preserve">Fisik (biologi, geologi, hidrografi, </w:t>
      </w:r>
      <w:proofErr w:type="gramStart"/>
      <w:r>
        <w:rPr>
          <w:sz w:val="28"/>
          <w:szCs w:val="28"/>
        </w:rPr>
        <w:t>astronomi,meteorologi</w:t>
      </w:r>
      <w:proofErr w:type="gramEnd"/>
      <w:r>
        <w:rPr>
          <w:sz w:val="28"/>
          <w:szCs w:val="28"/>
        </w:rPr>
        <w:t>)</w:t>
      </w:r>
    </w:p>
    <w:p w14:paraId="50676C75" w14:textId="77777777" w:rsidR="00CB0897" w:rsidRPr="00CB0897" w:rsidRDefault="00CB0897" w:rsidP="00CB0897">
      <w:pPr>
        <w:jc w:val="both"/>
        <w:rPr>
          <w:sz w:val="28"/>
          <w:szCs w:val="28"/>
        </w:rPr>
      </w:pPr>
    </w:p>
    <w:p w14:paraId="2AB8ABAF" w14:textId="77777777" w:rsidR="00CB0897" w:rsidRDefault="001D687D" w:rsidP="001D687D">
      <w:pPr>
        <w:pStyle w:val="ListParagraph"/>
        <w:ind w:left="1440"/>
        <w:jc w:val="both"/>
        <w:rPr>
          <w:sz w:val="28"/>
          <w:szCs w:val="28"/>
        </w:rPr>
      </w:pPr>
      <w:r>
        <w:rPr>
          <w:sz w:val="28"/>
          <w:szCs w:val="28"/>
        </w:rPr>
        <w:t xml:space="preserve">Yang termasuk dalam aspek fisik yaitu aspek topologi, yaitu berkaitan dengan lokasi atau letak suatu </w:t>
      </w:r>
      <w:proofErr w:type="gramStart"/>
      <w:r>
        <w:rPr>
          <w:sz w:val="28"/>
          <w:szCs w:val="28"/>
        </w:rPr>
        <w:t>wilayah  meliputi</w:t>
      </w:r>
      <w:proofErr w:type="gramEnd"/>
      <w:r>
        <w:rPr>
          <w:sz w:val="28"/>
          <w:szCs w:val="28"/>
        </w:rPr>
        <w:t xml:space="preserve"> bentuk muka buminya, luas area, dan batas wilayahnya yang memiliki ciri khas tertentu. </w:t>
      </w:r>
    </w:p>
    <w:p w14:paraId="099F10A0" w14:textId="77777777" w:rsidR="00CB0897" w:rsidRDefault="00CB0897" w:rsidP="001D687D">
      <w:pPr>
        <w:pStyle w:val="ListParagraph"/>
        <w:ind w:left="1440"/>
        <w:jc w:val="both"/>
        <w:rPr>
          <w:sz w:val="28"/>
          <w:szCs w:val="28"/>
        </w:rPr>
      </w:pPr>
    </w:p>
    <w:p w14:paraId="364D7882" w14:textId="77777777" w:rsidR="001D687D" w:rsidRDefault="001D687D" w:rsidP="001D687D">
      <w:pPr>
        <w:pStyle w:val="ListParagraph"/>
        <w:ind w:left="1440"/>
        <w:jc w:val="both"/>
        <w:rPr>
          <w:sz w:val="28"/>
          <w:szCs w:val="28"/>
        </w:rPr>
      </w:pPr>
      <w:r>
        <w:rPr>
          <w:sz w:val="28"/>
          <w:szCs w:val="28"/>
        </w:rPr>
        <w:t>Selanjutnya ada aspek non abiotic yaitu yang berkaitan dengan faktor faktor lingkungan yang berupa benda mati</w:t>
      </w:r>
      <w:r w:rsidR="00CB0897">
        <w:rPr>
          <w:sz w:val="28"/>
          <w:szCs w:val="28"/>
        </w:rPr>
        <w:t xml:space="preserve"> yang memiliki pengaruh terhadap kelangsungan hidup organisme yang ada di permukaan bumi. </w:t>
      </w:r>
    </w:p>
    <w:p w14:paraId="5514D769" w14:textId="77777777" w:rsidR="00CB0897" w:rsidRDefault="00CB0897" w:rsidP="001D687D">
      <w:pPr>
        <w:pStyle w:val="ListParagraph"/>
        <w:ind w:left="1440"/>
        <w:jc w:val="both"/>
        <w:rPr>
          <w:sz w:val="28"/>
          <w:szCs w:val="28"/>
        </w:rPr>
      </w:pPr>
    </w:p>
    <w:p w14:paraId="1B98BC3A" w14:textId="77777777" w:rsidR="00CB0897" w:rsidRDefault="00CB0897" w:rsidP="001D687D">
      <w:pPr>
        <w:pStyle w:val="ListParagraph"/>
        <w:ind w:left="1440"/>
        <w:jc w:val="both"/>
        <w:rPr>
          <w:sz w:val="28"/>
          <w:szCs w:val="28"/>
        </w:rPr>
      </w:pPr>
      <w:r>
        <w:rPr>
          <w:sz w:val="28"/>
          <w:szCs w:val="28"/>
        </w:rPr>
        <w:t>Yang termasuk dalam aspek</w:t>
      </w:r>
      <w:r>
        <w:rPr>
          <w:sz w:val="28"/>
          <w:szCs w:val="28"/>
        </w:rPr>
        <w:t xml:space="preserve"> non fisik meliputi</w:t>
      </w:r>
    </w:p>
    <w:p w14:paraId="4D79B1D2" w14:textId="77777777" w:rsidR="00CB0897" w:rsidRDefault="00CB0897" w:rsidP="001D687D">
      <w:pPr>
        <w:pStyle w:val="ListParagraph"/>
        <w:ind w:left="1440"/>
        <w:jc w:val="both"/>
        <w:rPr>
          <w:sz w:val="28"/>
          <w:szCs w:val="28"/>
        </w:rPr>
      </w:pPr>
      <w:proofErr w:type="gramStart"/>
      <w:r>
        <w:rPr>
          <w:sz w:val="28"/>
          <w:szCs w:val="28"/>
        </w:rPr>
        <w:t>Aspek  sosial</w:t>
      </w:r>
      <w:proofErr w:type="gramEnd"/>
      <w:r>
        <w:rPr>
          <w:sz w:val="28"/>
          <w:szCs w:val="28"/>
        </w:rPr>
        <w:t xml:space="preserve"> tentang kehidupan atau interaksi desa atau kota.</w:t>
      </w:r>
    </w:p>
    <w:p w14:paraId="50A79A55" w14:textId="77777777" w:rsidR="00CB0897" w:rsidRDefault="00CB0897" w:rsidP="001D687D">
      <w:pPr>
        <w:pStyle w:val="ListParagraph"/>
        <w:ind w:left="1440"/>
        <w:jc w:val="both"/>
        <w:rPr>
          <w:sz w:val="28"/>
          <w:szCs w:val="28"/>
        </w:rPr>
      </w:pPr>
      <w:r>
        <w:rPr>
          <w:sz w:val="28"/>
          <w:szCs w:val="28"/>
        </w:rPr>
        <w:t>Aspek ekonomi tentang persebaran atau jenis jenis industry perdagangan</w:t>
      </w:r>
    </w:p>
    <w:p w14:paraId="48D88EF0" w14:textId="77777777" w:rsidR="00CB0897" w:rsidRDefault="00CB0897" w:rsidP="001D687D">
      <w:pPr>
        <w:pStyle w:val="ListParagraph"/>
        <w:ind w:left="1440"/>
        <w:jc w:val="both"/>
        <w:rPr>
          <w:sz w:val="28"/>
          <w:szCs w:val="28"/>
        </w:rPr>
      </w:pPr>
      <w:r>
        <w:rPr>
          <w:sz w:val="28"/>
          <w:szCs w:val="28"/>
        </w:rPr>
        <w:t xml:space="preserve">Aspek budaya misalnya tentang kesenian, </w:t>
      </w:r>
      <w:proofErr w:type="gramStart"/>
      <w:r>
        <w:rPr>
          <w:sz w:val="28"/>
          <w:szCs w:val="28"/>
        </w:rPr>
        <w:t>Bahasa,  dan</w:t>
      </w:r>
      <w:proofErr w:type="gramEnd"/>
      <w:r>
        <w:rPr>
          <w:sz w:val="28"/>
          <w:szCs w:val="28"/>
        </w:rPr>
        <w:t xml:space="preserve"> agama.</w:t>
      </w:r>
    </w:p>
    <w:p w14:paraId="36F061C8" w14:textId="77777777" w:rsidR="00CB0897" w:rsidRDefault="00CB0897" w:rsidP="001D687D">
      <w:pPr>
        <w:pStyle w:val="ListParagraph"/>
        <w:ind w:left="1440"/>
        <w:jc w:val="both"/>
        <w:rPr>
          <w:sz w:val="28"/>
          <w:szCs w:val="28"/>
        </w:rPr>
      </w:pPr>
      <w:r>
        <w:rPr>
          <w:sz w:val="28"/>
          <w:szCs w:val="28"/>
        </w:rPr>
        <w:t>Aspek politik tentang kepemerintahan dan kepartaian.</w:t>
      </w:r>
    </w:p>
    <w:p w14:paraId="3EE41245" w14:textId="77777777" w:rsidR="00CB0897" w:rsidRPr="00CB0897" w:rsidRDefault="00CB0897" w:rsidP="00CB0897">
      <w:pPr>
        <w:jc w:val="both"/>
        <w:rPr>
          <w:sz w:val="28"/>
          <w:szCs w:val="28"/>
        </w:rPr>
      </w:pPr>
    </w:p>
    <w:p w14:paraId="4E9DA806" w14:textId="77777777" w:rsidR="00CB0897" w:rsidRPr="00CB0897" w:rsidRDefault="00CB0897" w:rsidP="00CB0897">
      <w:pPr>
        <w:jc w:val="both"/>
        <w:rPr>
          <w:sz w:val="28"/>
          <w:szCs w:val="28"/>
        </w:rPr>
      </w:pPr>
    </w:p>
    <w:p w14:paraId="1143C88C" w14:textId="77777777" w:rsidR="00CB0897" w:rsidRPr="00CB0897" w:rsidRDefault="00CB0897" w:rsidP="00CB0897">
      <w:pPr>
        <w:jc w:val="center"/>
        <w:rPr>
          <w:b/>
          <w:bCs/>
          <w:sz w:val="28"/>
          <w:szCs w:val="28"/>
        </w:rPr>
      </w:pPr>
      <w:r w:rsidRPr="00CB0897">
        <w:rPr>
          <w:b/>
          <w:bCs/>
          <w:sz w:val="28"/>
          <w:szCs w:val="28"/>
        </w:rPr>
        <w:t xml:space="preserve">Peta dan Pemetaan </w:t>
      </w:r>
    </w:p>
    <w:p w14:paraId="70715895" w14:textId="77777777" w:rsidR="00CB0897" w:rsidRPr="00CB0897" w:rsidRDefault="00CB0897" w:rsidP="00CB0897">
      <w:pPr>
        <w:jc w:val="center"/>
        <w:rPr>
          <w:b/>
          <w:bCs/>
          <w:sz w:val="28"/>
          <w:szCs w:val="28"/>
        </w:rPr>
      </w:pPr>
      <w:r w:rsidRPr="00CB0897">
        <w:rPr>
          <w:b/>
          <w:bCs/>
          <w:sz w:val="28"/>
          <w:szCs w:val="28"/>
        </w:rPr>
        <w:t>(Bagian 1)</w:t>
      </w:r>
    </w:p>
    <w:p w14:paraId="47602F09" w14:textId="77777777" w:rsidR="00CB0897" w:rsidRPr="00CB0897" w:rsidRDefault="00CB0897" w:rsidP="00CB0897">
      <w:pPr>
        <w:jc w:val="center"/>
        <w:rPr>
          <w:b/>
          <w:bCs/>
          <w:sz w:val="28"/>
          <w:szCs w:val="28"/>
        </w:rPr>
      </w:pPr>
      <w:r w:rsidRPr="00CB0897">
        <w:rPr>
          <w:b/>
          <w:bCs/>
          <w:sz w:val="28"/>
          <w:szCs w:val="28"/>
        </w:rPr>
        <w:t xml:space="preserve"> </w:t>
      </w:r>
    </w:p>
    <w:p w14:paraId="4FF93D1E" w14:textId="77777777" w:rsidR="00CB0897" w:rsidRPr="00CB0897" w:rsidRDefault="00CB0897" w:rsidP="00CB0897">
      <w:pPr>
        <w:pStyle w:val="ListParagraph"/>
        <w:numPr>
          <w:ilvl w:val="0"/>
          <w:numId w:val="8"/>
        </w:numPr>
        <w:spacing w:before="100" w:beforeAutospacing="1" w:line="256" w:lineRule="auto"/>
        <w:rPr>
          <w:sz w:val="28"/>
          <w:szCs w:val="28"/>
        </w:rPr>
      </w:pPr>
      <w:r w:rsidRPr="00CB0897">
        <w:rPr>
          <w:sz w:val="28"/>
          <w:szCs w:val="28"/>
        </w:rPr>
        <w:t xml:space="preserve">Berasal dari bahasa </w:t>
      </w:r>
      <w:r w:rsidRPr="00CB0897">
        <w:rPr>
          <w:sz w:val="28"/>
          <w:szCs w:val="28"/>
          <w:u w:val="single"/>
        </w:rPr>
        <w:t>Yunani</w:t>
      </w:r>
      <w:r w:rsidRPr="00CB0897">
        <w:rPr>
          <w:sz w:val="28"/>
          <w:szCs w:val="28"/>
        </w:rPr>
        <w:t xml:space="preserve">, </w:t>
      </w:r>
      <w:r w:rsidRPr="00CB0897">
        <w:rPr>
          <w:i/>
          <w:iCs/>
          <w:sz w:val="28"/>
          <w:szCs w:val="28"/>
          <w:highlight w:val="yellow"/>
        </w:rPr>
        <w:t>mappa</w:t>
      </w:r>
      <w:r w:rsidRPr="00CB0897">
        <w:rPr>
          <w:sz w:val="28"/>
          <w:szCs w:val="28"/>
        </w:rPr>
        <w:t xml:space="preserve"> </w:t>
      </w:r>
      <w:r w:rsidRPr="00CB0897">
        <w:rPr>
          <w:rFonts w:eastAsia="Calibri"/>
          <w:sz w:val="28"/>
          <w:szCs w:val="28"/>
        </w:rPr>
        <w:t>®</w:t>
      </w:r>
      <w:r w:rsidRPr="00CB0897">
        <w:rPr>
          <w:sz w:val="28"/>
          <w:szCs w:val="28"/>
        </w:rPr>
        <w:t xml:space="preserve"> taplak/kain penutup meja.</w:t>
      </w:r>
    </w:p>
    <w:p w14:paraId="27AA815D" w14:textId="77777777" w:rsidR="00CB0897" w:rsidRPr="00CB0897" w:rsidRDefault="00CB0897" w:rsidP="00CB0897">
      <w:pPr>
        <w:pStyle w:val="ListParagraph"/>
        <w:numPr>
          <w:ilvl w:val="0"/>
          <w:numId w:val="8"/>
        </w:numPr>
        <w:spacing w:before="100" w:beforeAutospacing="1" w:line="256" w:lineRule="auto"/>
        <w:rPr>
          <w:sz w:val="28"/>
          <w:szCs w:val="28"/>
        </w:rPr>
      </w:pPr>
      <w:r w:rsidRPr="00CB0897">
        <w:rPr>
          <w:sz w:val="28"/>
          <w:szCs w:val="28"/>
        </w:rPr>
        <w:t xml:space="preserve">Secara umum, peta adalah lembaran seluruh atau sebagian permukaan bumi pada bidang datar yang diperkecil dengan menggunakan skala tertentu. </w:t>
      </w:r>
    </w:p>
    <w:p w14:paraId="5331A1FA" w14:textId="77777777" w:rsidR="00CB0897" w:rsidRPr="00CB0897" w:rsidRDefault="00CB0897" w:rsidP="00CB0897">
      <w:pPr>
        <w:pStyle w:val="ListParagraph"/>
        <w:numPr>
          <w:ilvl w:val="0"/>
          <w:numId w:val="8"/>
        </w:numPr>
        <w:spacing w:before="100" w:beforeAutospacing="1" w:line="256" w:lineRule="auto"/>
        <w:rPr>
          <w:sz w:val="28"/>
          <w:szCs w:val="28"/>
        </w:rPr>
      </w:pPr>
      <w:r w:rsidRPr="00CB0897">
        <w:rPr>
          <w:sz w:val="28"/>
          <w:szCs w:val="28"/>
        </w:rPr>
        <w:t xml:space="preserve">Kartografi </w:t>
      </w:r>
      <w:r w:rsidRPr="00CB0897">
        <w:rPr>
          <w:rFonts w:eastAsia="Calibri"/>
          <w:sz w:val="28"/>
          <w:szCs w:val="28"/>
        </w:rPr>
        <w:t>®</w:t>
      </w:r>
      <w:r w:rsidRPr="00CB0897">
        <w:rPr>
          <w:sz w:val="28"/>
          <w:szCs w:val="28"/>
        </w:rPr>
        <w:t xml:space="preserve"> ilmu yang mempelajari tentang peta.</w:t>
      </w:r>
    </w:p>
    <w:p w14:paraId="321FE1D1" w14:textId="77777777" w:rsidR="00CB0897" w:rsidRPr="00CB0897" w:rsidRDefault="00CB0897" w:rsidP="00CB0897">
      <w:pPr>
        <w:pStyle w:val="ListParagraph"/>
        <w:numPr>
          <w:ilvl w:val="0"/>
          <w:numId w:val="8"/>
        </w:numPr>
        <w:spacing w:before="100" w:beforeAutospacing="1" w:line="256" w:lineRule="auto"/>
        <w:rPr>
          <w:sz w:val="28"/>
          <w:szCs w:val="28"/>
        </w:rPr>
      </w:pPr>
      <w:r w:rsidRPr="00CB0897">
        <w:rPr>
          <w:sz w:val="28"/>
          <w:szCs w:val="28"/>
        </w:rPr>
        <w:t xml:space="preserve">Fungsi dan tujuan pembuatan </w:t>
      </w:r>
      <w:proofErr w:type="gramStart"/>
      <w:r w:rsidRPr="00CB0897">
        <w:rPr>
          <w:sz w:val="28"/>
          <w:szCs w:val="28"/>
        </w:rPr>
        <w:t>peta :</w:t>
      </w:r>
      <w:proofErr w:type="gramEnd"/>
    </w:p>
    <w:p w14:paraId="0C26DB48" w14:textId="77777777" w:rsidR="00CB0897" w:rsidRPr="00CB0897" w:rsidRDefault="00CB0897" w:rsidP="00CB0897">
      <w:pPr>
        <w:pStyle w:val="ListParagraph"/>
        <w:numPr>
          <w:ilvl w:val="0"/>
          <w:numId w:val="9"/>
        </w:numPr>
        <w:spacing w:before="100" w:beforeAutospacing="1" w:line="256" w:lineRule="auto"/>
        <w:rPr>
          <w:sz w:val="28"/>
          <w:szCs w:val="28"/>
        </w:rPr>
      </w:pPr>
      <w:r w:rsidRPr="00CB0897">
        <w:rPr>
          <w:sz w:val="28"/>
          <w:szCs w:val="28"/>
        </w:rPr>
        <w:t>Menunjukkan lokasi relative di permukaan bumi</w:t>
      </w:r>
    </w:p>
    <w:p w14:paraId="49B71027" w14:textId="77777777" w:rsidR="00CB0897" w:rsidRPr="00CB0897" w:rsidRDefault="00CB0897" w:rsidP="00CB0897">
      <w:pPr>
        <w:pStyle w:val="ListParagraph"/>
        <w:numPr>
          <w:ilvl w:val="0"/>
          <w:numId w:val="9"/>
        </w:numPr>
        <w:spacing w:before="100" w:beforeAutospacing="1" w:line="256" w:lineRule="auto"/>
        <w:rPr>
          <w:sz w:val="28"/>
          <w:szCs w:val="28"/>
        </w:rPr>
      </w:pPr>
      <w:r w:rsidRPr="00CB0897">
        <w:rPr>
          <w:sz w:val="28"/>
          <w:szCs w:val="28"/>
        </w:rPr>
        <w:t>Memperlihatkan ukuran</w:t>
      </w:r>
    </w:p>
    <w:p w14:paraId="0EF38E73" w14:textId="77777777" w:rsidR="00CB0897" w:rsidRPr="00CB0897" w:rsidRDefault="00CB0897" w:rsidP="00CB0897">
      <w:pPr>
        <w:pStyle w:val="ListParagraph"/>
        <w:numPr>
          <w:ilvl w:val="0"/>
          <w:numId w:val="9"/>
        </w:numPr>
        <w:spacing w:before="100" w:beforeAutospacing="1" w:line="256" w:lineRule="auto"/>
        <w:rPr>
          <w:sz w:val="28"/>
          <w:szCs w:val="28"/>
        </w:rPr>
      </w:pPr>
      <w:r w:rsidRPr="00CB0897">
        <w:rPr>
          <w:sz w:val="28"/>
          <w:szCs w:val="28"/>
        </w:rPr>
        <w:t>Menggambarkan bentuk-bentuk permukaan bumi sehingga dimensi dapat terlihat dalam peta</w:t>
      </w:r>
    </w:p>
    <w:p w14:paraId="30AC82EE" w14:textId="77777777" w:rsidR="00CB0897" w:rsidRPr="00CB0897" w:rsidRDefault="00CB0897" w:rsidP="00CB0897">
      <w:pPr>
        <w:pStyle w:val="ListParagraph"/>
        <w:numPr>
          <w:ilvl w:val="0"/>
          <w:numId w:val="9"/>
        </w:numPr>
        <w:spacing w:before="100" w:beforeAutospacing="1" w:line="256" w:lineRule="auto"/>
        <w:rPr>
          <w:sz w:val="28"/>
          <w:szCs w:val="28"/>
        </w:rPr>
      </w:pPr>
      <w:r w:rsidRPr="00CB0897">
        <w:rPr>
          <w:sz w:val="28"/>
          <w:szCs w:val="28"/>
        </w:rPr>
        <w:t>Menyajikan data tentang potensi suatu daerah</w:t>
      </w:r>
    </w:p>
    <w:p w14:paraId="6527C44B" w14:textId="77777777" w:rsidR="00CB0897" w:rsidRPr="00CB0897" w:rsidRDefault="00CB0897" w:rsidP="00CB0897">
      <w:pPr>
        <w:pStyle w:val="ListParagraph"/>
        <w:numPr>
          <w:ilvl w:val="0"/>
          <w:numId w:val="9"/>
        </w:numPr>
        <w:spacing w:before="100" w:beforeAutospacing="1" w:line="256" w:lineRule="auto"/>
        <w:rPr>
          <w:sz w:val="28"/>
          <w:szCs w:val="28"/>
        </w:rPr>
      </w:pPr>
      <w:r w:rsidRPr="00CB0897">
        <w:rPr>
          <w:sz w:val="28"/>
          <w:szCs w:val="28"/>
        </w:rPr>
        <w:t>Komunikasi dan informasi ruang</w:t>
      </w:r>
    </w:p>
    <w:p w14:paraId="41A2574C" w14:textId="77777777" w:rsidR="00CB0897" w:rsidRPr="00CB0897" w:rsidRDefault="00CB0897" w:rsidP="00CB0897">
      <w:pPr>
        <w:pStyle w:val="ListParagraph"/>
        <w:numPr>
          <w:ilvl w:val="0"/>
          <w:numId w:val="9"/>
        </w:numPr>
        <w:spacing w:before="100" w:beforeAutospacing="1" w:line="256" w:lineRule="auto"/>
        <w:rPr>
          <w:sz w:val="28"/>
          <w:szCs w:val="28"/>
        </w:rPr>
      </w:pPr>
      <w:r w:rsidRPr="00CB0897">
        <w:rPr>
          <w:sz w:val="28"/>
          <w:szCs w:val="28"/>
        </w:rPr>
        <w:t>Menyimpan informasi</w:t>
      </w:r>
    </w:p>
    <w:p w14:paraId="0BFBE796" w14:textId="77777777" w:rsidR="00CB0897" w:rsidRDefault="00CB0897" w:rsidP="00CB0897">
      <w:pPr>
        <w:pStyle w:val="ListParagraph"/>
        <w:numPr>
          <w:ilvl w:val="0"/>
          <w:numId w:val="9"/>
        </w:numPr>
        <w:spacing w:before="100" w:beforeAutospacing="1" w:line="256" w:lineRule="auto"/>
        <w:rPr>
          <w:sz w:val="28"/>
          <w:szCs w:val="28"/>
        </w:rPr>
      </w:pPr>
      <w:r w:rsidRPr="00CB0897">
        <w:rPr>
          <w:sz w:val="28"/>
          <w:szCs w:val="28"/>
        </w:rPr>
        <w:t>Analisis data spasial</w:t>
      </w:r>
    </w:p>
    <w:p w14:paraId="59F02B53" w14:textId="77777777" w:rsidR="00CB0897" w:rsidRDefault="00CB0897" w:rsidP="00CB0897">
      <w:pPr>
        <w:spacing w:before="100" w:beforeAutospacing="1" w:line="256" w:lineRule="auto"/>
        <w:rPr>
          <w:sz w:val="28"/>
          <w:szCs w:val="28"/>
        </w:rPr>
      </w:pPr>
    </w:p>
    <w:p w14:paraId="6DBAF414" w14:textId="77777777" w:rsidR="00CB0897" w:rsidRDefault="00CB0897" w:rsidP="00CB0897">
      <w:pPr>
        <w:spacing w:before="100" w:beforeAutospacing="1" w:line="256" w:lineRule="auto"/>
        <w:rPr>
          <w:sz w:val="28"/>
          <w:szCs w:val="28"/>
        </w:rPr>
      </w:pPr>
    </w:p>
    <w:p w14:paraId="383296CE" w14:textId="77777777" w:rsidR="00CB0897" w:rsidRDefault="00CB0897" w:rsidP="00CB0897">
      <w:pPr>
        <w:spacing w:before="100" w:beforeAutospacing="1" w:line="256" w:lineRule="auto"/>
        <w:rPr>
          <w:sz w:val="28"/>
          <w:szCs w:val="28"/>
        </w:rPr>
      </w:pPr>
    </w:p>
    <w:p w14:paraId="07D03A46" w14:textId="77777777" w:rsidR="00CB0897" w:rsidRPr="00CB0897" w:rsidRDefault="00CB0897" w:rsidP="00CB0897">
      <w:pPr>
        <w:spacing w:before="100" w:beforeAutospacing="1" w:line="256" w:lineRule="auto"/>
        <w:rPr>
          <w:sz w:val="28"/>
          <w:szCs w:val="28"/>
        </w:rPr>
      </w:pPr>
    </w:p>
    <w:p w14:paraId="5A585650"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Jenis-jenis </w:t>
      </w:r>
      <w:proofErr w:type="gramStart"/>
      <w:r w:rsidRPr="00CB0897">
        <w:rPr>
          <w:sz w:val="28"/>
          <w:szCs w:val="28"/>
        </w:rPr>
        <w:t>peta :</w:t>
      </w:r>
      <w:proofErr w:type="gramEnd"/>
      <w:r w:rsidRPr="00CB0897">
        <w:rPr>
          <w:sz w:val="28"/>
          <w:szCs w:val="28"/>
        </w:rPr>
        <w:t xml:space="preserve"> </w:t>
      </w:r>
    </w:p>
    <w:p w14:paraId="09F40E76" w14:textId="77777777" w:rsidR="00CB0897" w:rsidRPr="00CB0897" w:rsidRDefault="00CB0897" w:rsidP="00CB0897">
      <w:pPr>
        <w:pStyle w:val="ListParagraph"/>
        <w:numPr>
          <w:ilvl w:val="0"/>
          <w:numId w:val="11"/>
        </w:numPr>
        <w:spacing w:before="100" w:beforeAutospacing="1" w:line="256" w:lineRule="auto"/>
        <w:rPr>
          <w:sz w:val="28"/>
          <w:szCs w:val="28"/>
        </w:rPr>
      </w:pPr>
      <w:r w:rsidRPr="00CB0897">
        <w:rPr>
          <w:sz w:val="28"/>
          <w:szCs w:val="28"/>
        </w:rPr>
        <w:t xml:space="preserve">Berdasarkan </w:t>
      </w:r>
      <w:proofErr w:type="gramStart"/>
      <w:r w:rsidRPr="00CB0897">
        <w:rPr>
          <w:sz w:val="28"/>
          <w:szCs w:val="28"/>
        </w:rPr>
        <w:t>isi :</w:t>
      </w:r>
      <w:proofErr w:type="gramEnd"/>
      <w:r w:rsidRPr="00CB0897">
        <w:rPr>
          <w:sz w:val="28"/>
          <w:szCs w:val="28"/>
        </w:rPr>
        <w:t xml:space="preserve"> </w:t>
      </w:r>
    </w:p>
    <w:p w14:paraId="72DB7EB6" w14:textId="77777777" w:rsidR="00CB0897" w:rsidRPr="00CB0897" w:rsidRDefault="00CB0897" w:rsidP="00CB0897">
      <w:pPr>
        <w:pStyle w:val="ListParagraph"/>
        <w:numPr>
          <w:ilvl w:val="0"/>
          <w:numId w:val="12"/>
        </w:numPr>
        <w:spacing w:before="100" w:beforeAutospacing="1" w:line="256" w:lineRule="auto"/>
        <w:rPr>
          <w:sz w:val="28"/>
          <w:szCs w:val="28"/>
        </w:rPr>
      </w:pPr>
      <w:r w:rsidRPr="00CB0897">
        <w:rPr>
          <w:sz w:val="28"/>
          <w:szCs w:val="28"/>
        </w:rPr>
        <w:t xml:space="preserve">Peta </w:t>
      </w:r>
      <w:proofErr w:type="gramStart"/>
      <w:r w:rsidRPr="00CB0897">
        <w:rPr>
          <w:sz w:val="28"/>
          <w:szCs w:val="28"/>
        </w:rPr>
        <w:t>umum :</w:t>
      </w:r>
      <w:proofErr w:type="gramEnd"/>
    </w:p>
    <w:p w14:paraId="6998EEA5" w14:textId="77777777" w:rsidR="00CB0897" w:rsidRPr="00CB0897" w:rsidRDefault="00CB0897" w:rsidP="00CB0897">
      <w:pPr>
        <w:pStyle w:val="ListParagraph"/>
        <w:numPr>
          <w:ilvl w:val="0"/>
          <w:numId w:val="13"/>
        </w:numPr>
        <w:spacing w:before="100" w:beforeAutospacing="1" w:line="256" w:lineRule="auto"/>
        <w:rPr>
          <w:sz w:val="28"/>
          <w:szCs w:val="28"/>
        </w:rPr>
      </w:pPr>
      <w:r w:rsidRPr="00CB0897">
        <w:rPr>
          <w:sz w:val="28"/>
          <w:szCs w:val="28"/>
        </w:rPr>
        <w:t xml:space="preserve">Peta topografi (ketinggian tempat) </w:t>
      </w:r>
      <w:r w:rsidRPr="00CB0897">
        <w:rPr>
          <w:rFonts w:eastAsia="Calibri"/>
          <w:sz w:val="28"/>
          <w:szCs w:val="28"/>
        </w:rPr>
        <w:t>®</w:t>
      </w:r>
      <w:r w:rsidRPr="00CB0897">
        <w:rPr>
          <w:sz w:val="28"/>
          <w:szCs w:val="28"/>
        </w:rPr>
        <w:t xml:space="preserve"> menggambarkan sebagian atau seluruh permukaan bumi secara umum baik kenampakan alam maupun buatan manusia. Berskala 1:25.000 atau 1:50.000</w:t>
      </w:r>
    </w:p>
    <w:p w14:paraId="2B082AC0" w14:textId="77777777" w:rsidR="00CB0897" w:rsidRPr="00CB0897" w:rsidRDefault="00CB0897" w:rsidP="00CB0897">
      <w:pPr>
        <w:pStyle w:val="ListParagraph"/>
        <w:numPr>
          <w:ilvl w:val="0"/>
          <w:numId w:val="13"/>
        </w:numPr>
        <w:spacing w:before="100" w:beforeAutospacing="1" w:line="256" w:lineRule="auto"/>
        <w:rPr>
          <w:sz w:val="28"/>
          <w:szCs w:val="28"/>
        </w:rPr>
      </w:pPr>
      <w:r w:rsidRPr="00CB0897">
        <w:rPr>
          <w:sz w:val="28"/>
          <w:szCs w:val="28"/>
        </w:rPr>
        <w:t xml:space="preserve">Peta chorografi </w:t>
      </w:r>
      <w:r w:rsidRPr="00CB0897">
        <w:rPr>
          <w:rFonts w:eastAsia="Calibri"/>
          <w:sz w:val="28"/>
          <w:szCs w:val="28"/>
        </w:rPr>
        <w:t>®</w:t>
      </w:r>
      <w:r w:rsidRPr="00CB0897">
        <w:rPr>
          <w:sz w:val="28"/>
          <w:szCs w:val="28"/>
        </w:rPr>
        <w:t xml:space="preserve"> menggambarkan sebagian atau seluruh permukaan bumi yang bercorak umum. Berskala 1:250.000 atau 1:1.000.000</w:t>
      </w:r>
    </w:p>
    <w:p w14:paraId="735CD66C" w14:textId="77777777" w:rsidR="00CB0897" w:rsidRPr="00CB0897" w:rsidRDefault="00CB0897" w:rsidP="00CB0897">
      <w:pPr>
        <w:pStyle w:val="ListParagraph"/>
        <w:numPr>
          <w:ilvl w:val="0"/>
          <w:numId w:val="12"/>
        </w:numPr>
        <w:spacing w:before="100" w:beforeAutospacing="1" w:line="256" w:lineRule="auto"/>
        <w:rPr>
          <w:sz w:val="28"/>
          <w:szCs w:val="28"/>
        </w:rPr>
      </w:pPr>
      <w:r w:rsidRPr="00CB0897">
        <w:rPr>
          <w:sz w:val="28"/>
          <w:szCs w:val="28"/>
        </w:rPr>
        <w:t xml:space="preserve">Peta tematik </w:t>
      </w:r>
      <w:r w:rsidRPr="00CB0897">
        <w:rPr>
          <w:rFonts w:eastAsia="Calibri"/>
          <w:sz w:val="28"/>
          <w:szCs w:val="28"/>
        </w:rPr>
        <w:t>®</w:t>
      </w:r>
      <w:r w:rsidRPr="00CB0897">
        <w:rPr>
          <w:sz w:val="28"/>
          <w:szCs w:val="28"/>
        </w:rPr>
        <w:t xml:space="preserve"> menggambarkan fenomena atau objek tertentu di permukaan bumi (contoh peta kepadatan penduduk, curah hujan, tata guna tanah, persebaran flora-fauna, dll).</w:t>
      </w:r>
    </w:p>
    <w:p w14:paraId="4B9AE2CC" w14:textId="77777777" w:rsidR="00CB0897" w:rsidRPr="00CB0897" w:rsidRDefault="00CB0897" w:rsidP="00CB0897">
      <w:pPr>
        <w:pStyle w:val="ListParagraph"/>
        <w:numPr>
          <w:ilvl w:val="0"/>
          <w:numId w:val="11"/>
        </w:numPr>
        <w:spacing w:before="100" w:beforeAutospacing="1" w:line="256" w:lineRule="auto"/>
        <w:rPr>
          <w:sz w:val="28"/>
          <w:szCs w:val="28"/>
        </w:rPr>
      </w:pPr>
      <w:r w:rsidRPr="00CB0897">
        <w:rPr>
          <w:sz w:val="28"/>
          <w:szCs w:val="28"/>
        </w:rPr>
        <w:t xml:space="preserve">Berdasarkan </w:t>
      </w:r>
      <w:proofErr w:type="gramStart"/>
      <w:r w:rsidRPr="00CB0897">
        <w:rPr>
          <w:sz w:val="28"/>
          <w:szCs w:val="28"/>
        </w:rPr>
        <w:t>skala :</w:t>
      </w:r>
      <w:proofErr w:type="gramEnd"/>
      <w:r w:rsidRPr="00CB0897">
        <w:rPr>
          <w:sz w:val="28"/>
          <w:szCs w:val="28"/>
        </w:rPr>
        <w:t xml:space="preserve"> </w:t>
      </w:r>
      <w:r w:rsidRPr="00CB0897">
        <w:rPr>
          <w:b/>
          <w:bCs/>
          <w:sz w:val="28"/>
          <w:szCs w:val="28"/>
        </w:rPr>
        <w:t>semakin kecil angkanya, semakin besar skalanya</w:t>
      </w:r>
      <w:r w:rsidRPr="00CB0897">
        <w:rPr>
          <w:sz w:val="28"/>
          <w:szCs w:val="28"/>
        </w:rPr>
        <w:t>.</w:t>
      </w:r>
    </w:p>
    <w:p w14:paraId="0FFB85CD" w14:textId="77777777" w:rsidR="00CB0897" w:rsidRPr="00CB0897" w:rsidRDefault="00CB0897" w:rsidP="00CB0897">
      <w:pPr>
        <w:pStyle w:val="ListParagraph"/>
        <w:numPr>
          <w:ilvl w:val="0"/>
          <w:numId w:val="14"/>
        </w:numPr>
        <w:spacing w:before="100" w:beforeAutospacing="1" w:line="256" w:lineRule="auto"/>
        <w:rPr>
          <w:sz w:val="28"/>
          <w:szCs w:val="28"/>
        </w:rPr>
      </w:pPr>
      <w:r w:rsidRPr="00CB0897">
        <w:rPr>
          <w:sz w:val="28"/>
          <w:szCs w:val="28"/>
        </w:rPr>
        <w:t xml:space="preserve">Peta kadaster </w:t>
      </w:r>
      <w:r w:rsidRPr="00CB0897">
        <w:rPr>
          <w:rFonts w:eastAsia="Calibri"/>
          <w:sz w:val="28"/>
          <w:szCs w:val="28"/>
        </w:rPr>
        <w:t>®</w:t>
      </w:r>
      <w:r w:rsidRPr="00CB0897">
        <w:rPr>
          <w:sz w:val="28"/>
          <w:szCs w:val="28"/>
        </w:rPr>
        <w:t xml:space="preserve"> skala 1:100 – 1:5.000 (contoh peta sertifikat tanah)</w:t>
      </w:r>
    </w:p>
    <w:p w14:paraId="3F48CD35" w14:textId="77777777" w:rsidR="00CB0897" w:rsidRPr="00CB0897" w:rsidRDefault="00CB0897" w:rsidP="00CB0897">
      <w:pPr>
        <w:pStyle w:val="ListParagraph"/>
        <w:numPr>
          <w:ilvl w:val="0"/>
          <w:numId w:val="14"/>
        </w:numPr>
        <w:spacing w:before="100" w:beforeAutospacing="1" w:line="256" w:lineRule="auto"/>
        <w:rPr>
          <w:sz w:val="28"/>
          <w:szCs w:val="28"/>
        </w:rPr>
      </w:pPr>
      <w:r w:rsidRPr="00CB0897">
        <w:rPr>
          <w:sz w:val="28"/>
          <w:szCs w:val="28"/>
        </w:rPr>
        <w:t xml:space="preserve">Peta skala besar </w:t>
      </w:r>
      <w:r w:rsidRPr="00CB0897">
        <w:rPr>
          <w:rFonts w:eastAsia="Calibri"/>
          <w:sz w:val="28"/>
          <w:szCs w:val="28"/>
        </w:rPr>
        <w:t>®</w:t>
      </w:r>
      <w:r w:rsidRPr="00CB0897">
        <w:rPr>
          <w:sz w:val="28"/>
          <w:szCs w:val="28"/>
        </w:rPr>
        <w:t xml:space="preserve"> skala 1:5.000 – 1:250.000 (contoh peta kelurahan, kecamatan)</w:t>
      </w:r>
    </w:p>
    <w:p w14:paraId="66F54BE2" w14:textId="77777777" w:rsidR="00CB0897" w:rsidRPr="00CB0897" w:rsidRDefault="00CB0897" w:rsidP="00CB0897">
      <w:pPr>
        <w:pStyle w:val="ListParagraph"/>
        <w:numPr>
          <w:ilvl w:val="0"/>
          <w:numId w:val="14"/>
        </w:numPr>
        <w:spacing w:before="100" w:beforeAutospacing="1" w:line="256" w:lineRule="auto"/>
        <w:rPr>
          <w:sz w:val="28"/>
          <w:szCs w:val="28"/>
        </w:rPr>
      </w:pPr>
      <w:r w:rsidRPr="00CB0897">
        <w:rPr>
          <w:sz w:val="28"/>
          <w:szCs w:val="28"/>
        </w:rPr>
        <w:t xml:space="preserve">Peta skala sedang </w:t>
      </w:r>
      <w:r w:rsidRPr="00CB0897">
        <w:rPr>
          <w:rFonts w:eastAsia="Calibri"/>
          <w:sz w:val="28"/>
          <w:szCs w:val="28"/>
        </w:rPr>
        <w:t>®</w:t>
      </w:r>
      <w:r w:rsidRPr="00CB0897">
        <w:rPr>
          <w:sz w:val="28"/>
          <w:szCs w:val="28"/>
        </w:rPr>
        <w:t xml:space="preserve"> skala 1:250.000 – 1:500.000 (contoh peta kabupaten/kota, provinsi)</w:t>
      </w:r>
    </w:p>
    <w:p w14:paraId="6B6D10F0" w14:textId="77777777" w:rsidR="00CB0897" w:rsidRPr="00CB0897" w:rsidRDefault="00CB0897" w:rsidP="00CB0897">
      <w:pPr>
        <w:pStyle w:val="ListParagraph"/>
        <w:numPr>
          <w:ilvl w:val="0"/>
          <w:numId w:val="14"/>
        </w:numPr>
        <w:spacing w:before="100" w:beforeAutospacing="1" w:line="256" w:lineRule="auto"/>
        <w:rPr>
          <w:sz w:val="28"/>
          <w:szCs w:val="28"/>
        </w:rPr>
      </w:pPr>
      <w:r w:rsidRPr="00CB0897">
        <w:rPr>
          <w:sz w:val="28"/>
          <w:szCs w:val="28"/>
        </w:rPr>
        <w:t xml:space="preserve">Peta skala kecil </w:t>
      </w:r>
      <w:r w:rsidRPr="00CB0897">
        <w:rPr>
          <w:rFonts w:eastAsia="Calibri"/>
          <w:sz w:val="28"/>
          <w:szCs w:val="28"/>
        </w:rPr>
        <w:t>®</w:t>
      </w:r>
      <w:r w:rsidRPr="00CB0897">
        <w:rPr>
          <w:sz w:val="28"/>
          <w:szCs w:val="28"/>
        </w:rPr>
        <w:t xml:space="preserve"> 1:500.000 – 1:1.000.000 (contoh peta negara)</w:t>
      </w:r>
    </w:p>
    <w:p w14:paraId="522FC059" w14:textId="77777777" w:rsidR="00CB0897" w:rsidRPr="00CB0897" w:rsidRDefault="00CB0897" w:rsidP="00CB0897">
      <w:pPr>
        <w:pStyle w:val="ListParagraph"/>
        <w:numPr>
          <w:ilvl w:val="0"/>
          <w:numId w:val="14"/>
        </w:numPr>
        <w:spacing w:before="100" w:beforeAutospacing="1" w:line="256" w:lineRule="auto"/>
        <w:rPr>
          <w:sz w:val="28"/>
          <w:szCs w:val="28"/>
        </w:rPr>
      </w:pPr>
      <w:r w:rsidRPr="00CB0897">
        <w:rPr>
          <w:sz w:val="28"/>
          <w:szCs w:val="28"/>
        </w:rPr>
        <w:t xml:space="preserve">Peta geografi </w:t>
      </w:r>
      <w:r w:rsidRPr="00CB0897">
        <w:rPr>
          <w:rFonts w:eastAsia="Calibri"/>
          <w:sz w:val="28"/>
          <w:szCs w:val="28"/>
        </w:rPr>
        <w:t>®</w:t>
      </w:r>
      <w:r w:rsidRPr="00CB0897">
        <w:rPr>
          <w:sz w:val="28"/>
          <w:szCs w:val="28"/>
        </w:rPr>
        <w:t xml:space="preserve"> skala ≥ 1:1.000.000 (contoh peta dunia)</w:t>
      </w:r>
    </w:p>
    <w:p w14:paraId="0CF2E53C"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Komponen </w:t>
      </w:r>
      <w:proofErr w:type="gramStart"/>
      <w:r w:rsidRPr="00CB0897">
        <w:rPr>
          <w:sz w:val="28"/>
          <w:szCs w:val="28"/>
        </w:rPr>
        <w:t>peta :</w:t>
      </w:r>
      <w:proofErr w:type="gramEnd"/>
    </w:p>
    <w:p w14:paraId="5D50EC89"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Judul peta</w:t>
      </w:r>
    </w:p>
    <w:p w14:paraId="048F3763"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Skala peta</w:t>
      </w:r>
    </w:p>
    <w:p w14:paraId="054C8EDC"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Arah orientasi/petunjuk arah</w:t>
      </w:r>
    </w:p>
    <w:p w14:paraId="651142BF"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Warna</w:t>
      </w:r>
    </w:p>
    <w:p w14:paraId="623A7566" w14:textId="77777777" w:rsidR="00CB0897" w:rsidRDefault="00CB0897" w:rsidP="00CB0897">
      <w:pPr>
        <w:pStyle w:val="ListParagraph"/>
        <w:numPr>
          <w:ilvl w:val="0"/>
          <w:numId w:val="15"/>
        </w:numPr>
        <w:spacing w:before="100" w:beforeAutospacing="1" w:line="256" w:lineRule="auto"/>
        <w:rPr>
          <w:sz w:val="28"/>
          <w:szCs w:val="28"/>
        </w:rPr>
      </w:pPr>
      <w:r w:rsidRPr="00CB0897">
        <w:rPr>
          <w:sz w:val="28"/>
          <w:szCs w:val="28"/>
        </w:rPr>
        <w:t>Simbol dan legenda</w:t>
      </w:r>
    </w:p>
    <w:p w14:paraId="77B6A5FD" w14:textId="77777777" w:rsidR="00CB0897" w:rsidRDefault="00CB0897" w:rsidP="00CB0897">
      <w:pPr>
        <w:spacing w:before="100" w:beforeAutospacing="1" w:line="256" w:lineRule="auto"/>
        <w:rPr>
          <w:sz w:val="28"/>
          <w:szCs w:val="28"/>
        </w:rPr>
      </w:pPr>
    </w:p>
    <w:p w14:paraId="350AD63E" w14:textId="77777777" w:rsidR="00CB0897" w:rsidRPr="00CB0897" w:rsidRDefault="00CB0897" w:rsidP="00CB0897">
      <w:pPr>
        <w:spacing w:before="100" w:beforeAutospacing="1" w:line="256" w:lineRule="auto"/>
        <w:rPr>
          <w:sz w:val="28"/>
          <w:szCs w:val="28"/>
        </w:rPr>
      </w:pPr>
    </w:p>
    <w:p w14:paraId="7BC9E1C2"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Garis lintang dan garis bujur</w:t>
      </w:r>
    </w:p>
    <w:p w14:paraId="0AE6DC7F"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Garis tepi</w:t>
      </w:r>
    </w:p>
    <w:p w14:paraId="55A5A1EB"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Inset</w:t>
      </w:r>
    </w:p>
    <w:p w14:paraId="4E418D89" w14:textId="77777777" w:rsidR="00CB0897" w:rsidRPr="00CB0897" w:rsidRDefault="00CB0897" w:rsidP="00CB0897">
      <w:pPr>
        <w:pStyle w:val="ListParagraph"/>
        <w:numPr>
          <w:ilvl w:val="0"/>
          <w:numId w:val="15"/>
        </w:numPr>
        <w:spacing w:before="100" w:beforeAutospacing="1" w:line="256" w:lineRule="auto"/>
        <w:rPr>
          <w:sz w:val="28"/>
          <w:szCs w:val="28"/>
        </w:rPr>
      </w:pPr>
      <w:r w:rsidRPr="00CB0897">
        <w:rPr>
          <w:sz w:val="28"/>
          <w:szCs w:val="28"/>
        </w:rPr>
        <w:t xml:space="preserve">Sumber dan tahun pembuatan </w:t>
      </w:r>
    </w:p>
    <w:p w14:paraId="43DFA074"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Proses </w:t>
      </w:r>
      <w:proofErr w:type="gramStart"/>
      <w:r w:rsidRPr="00CB0897">
        <w:rPr>
          <w:sz w:val="28"/>
          <w:szCs w:val="28"/>
        </w:rPr>
        <w:t>pemetaan :</w:t>
      </w:r>
      <w:proofErr w:type="gramEnd"/>
    </w:p>
    <w:p w14:paraId="751B5A41" w14:textId="77777777" w:rsidR="00CB0897" w:rsidRPr="00CB0897" w:rsidRDefault="00CB0897" w:rsidP="00CB0897">
      <w:pPr>
        <w:pStyle w:val="ListParagraph"/>
        <w:numPr>
          <w:ilvl w:val="0"/>
          <w:numId w:val="12"/>
        </w:numPr>
        <w:spacing w:before="100" w:beforeAutospacing="1" w:line="256" w:lineRule="auto"/>
        <w:ind w:left="1560"/>
        <w:rPr>
          <w:sz w:val="28"/>
          <w:szCs w:val="28"/>
        </w:rPr>
      </w:pPr>
      <w:r w:rsidRPr="00CB0897">
        <w:rPr>
          <w:sz w:val="28"/>
          <w:szCs w:val="28"/>
        </w:rPr>
        <w:t xml:space="preserve">Proses pemetaan sederhana </w:t>
      </w:r>
      <w:r w:rsidRPr="00CB0897">
        <w:rPr>
          <w:rFonts w:eastAsia="Calibri"/>
          <w:sz w:val="28"/>
          <w:szCs w:val="28"/>
        </w:rPr>
        <w:t>®</w:t>
      </w:r>
      <w:r w:rsidRPr="00CB0897">
        <w:rPr>
          <w:sz w:val="28"/>
          <w:szCs w:val="28"/>
        </w:rPr>
        <w:t xml:space="preserve"> dilakukan dengan menggunakan alat seperti kompas, meteran, theodolite, dsb. Dikenal dengan istilah pemetaan terrestrial (lapangan).</w:t>
      </w:r>
    </w:p>
    <w:p w14:paraId="356260D5" w14:textId="77777777" w:rsidR="00CB0897" w:rsidRPr="00CB0897" w:rsidRDefault="00CB0897" w:rsidP="00CB0897">
      <w:pPr>
        <w:pStyle w:val="ListParagraph"/>
        <w:numPr>
          <w:ilvl w:val="0"/>
          <w:numId w:val="12"/>
        </w:numPr>
        <w:spacing w:before="100" w:beforeAutospacing="1" w:line="256" w:lineRule="auto"/>
        <w:ind w:left="1560"/>
        <w:rPr>
          <w:sz w:val="28"/>
          <w:szCs w:val="28"/>
        </w:rPr>
      </w:pPr>
      <w:r w:rsidRPr="00CB0897">
        <w:rPr>
          <w:sz w:val="28"/>
          <w:szCs w:val="28"/>
        </w:rPr>
        <w:t xml:space="preserve">Proses pemetaan modern </w:t>
      </w:r>
      <w:r w:rsidRPr="00CB0897">
        <w:rPr>
          <w:rFonts w:eastAsia="Calibri"/>
          <w:sz w:val="28"/>
          <w:szCs w:val="28"/>
        </w:rPr>
        <w:t>®</w:t>
      </w:r>
      <w:r w:rsidRPr="00CB0897">
        <w:rPr>
          <w:sz w:val="28"/>
          <w:szCs w:val="28"/>
        </w:rPr>
        <w:t xml:space="preserve"> dilakukan dengan menggunakan teknologi penginderaan jauh dan akan menghasil peta digital.</w:t>
      </w:r>
    </w:p>
    <w:p w14:paraId="1A29908A"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Hal-hal yang perlu diperhatikan dalam </w:t>
      </w:r>
      <w:proofErr w:type="gramStart"/>
      <w:r w:rsidRPr="00CB0897">
        <w:rPr>
          <w:sz w:val="28"/>
          <w:szCs w:val="28"/>
        </w:rPr>
        <w:t>pemetaan :</w:t>
      </w:r>
      <w:proofErr w:type="gramEnd"/>
    </w:p>
    <w:p w14:paraId="479ACAB6" w14:textId="77777777" w:rsidR="00CB0897" w:rsidRPr="00CB0897" w:rsidRDefault="00CB0897" w:rsidP="00CB0897">
      <w:pPr>
        <w:pStyle w:val="ListParagraph"/>
        <w:numPr>
          <w:ilvl w:val="0"/>
          <w:numId w:val="16"/>
        </w:numPr>
        <w:spacing w:before="100" w:beforeAutospacing="1" w:line="256" w:lineRule="auto"/>
        <w:rPr>
          <w:sz w:val="28"/>
          <w:szCs w:val="28"/>
        </w:rPr>
      </w:pPr>
      <w:r w:rsidRPr="00CB0897">
        <w:rPr>
          <w:sz w:val="28"/>
          <w:szCs w:val="28"/>
        </w:rPr>
        <w:t xml:space="preserve">Simbol </w:t>
      </w:r>
      <w:r w:rsidRPr="00CB0897">
        <w:rPr>
          <w:rFonts w:eastAsia="Calibri"/>
          <w:sz w:val="28"/>
          <w:szCs w:val="28"/>
        </w:rPr>
        <w:t>®</w:t>
      </w:r>
      <w:r w:rsidRPr="00CB0897">
        <w:rPr>
          <w:sz w:val="28"/>
          <w:szCs w:val="28"/>
        </w:rPr>
        <w:t xml:space="preserve"> mewakili objek geografi yang ada di bumi dalam peta; sederhana. mudah dimengerti, dan umum.</w:t>
      </w:r>
    </w:p>
    <w:p w14:paraId="185F7406" w14:textId="77777777" w:rsidR="00CB0897" w:rsidRPr="00CB0897" w:rsidRDefault="00CB0897" w:rsidP="00CB0897">
      <w:pPr>
        <w:pStyle w:val="ListParagraph"/>
        <w:numPr>
          <w:ilvl w:val="0"/>
          <w:numId w:val="17"/>
        </w:numPr>
        <w:spacing w:before="100" w:beforeAutospacing="1" w:line="256" w:lineRule="auto"/>
        <w:rPr>
          <w:sz w:val="28"/>
          <w:szCs w:val="28"/>
        </w:rPr>
      </w:pPr>
      <w:r w:rsidRPr="00CB0897">
        <w:rPr>
          <w:sz w:val="28"/>
          <w:szCs w:val="28"/>
        </w:rPr>
        <w:t xml:space="preserve">Simbol titik </w:t>
      </w:r>
      <w:r w:rsidRPr="00CB0897">
        <w:rPr>
          <w:rFonts w:eastAsia="Calibri"/>
          <w:sz w:val="28"/>
          <w:szCs w:val="28"/>
        </w:rPr>
        <w:t>®</w:t>
      </w:r>
      <w:r w:rsidRPr="00CB0897">
        <w:rPr>
          <w:sz w:val="28"/>
          <w:szCs w:val="28"/>
        </w:rPr>
        <w:t xml:space="preserve"> untuk menggambarkan penyebaran berbagai fenomena di permukaan bumi. Ada 2, yaitu kualitatif (kata) dan kuantitatif (angka).</w:t>
      </w:r>
    </w:p>
    <w:p w14:paraId="20F2BDBC" w14:textId="77777777" w:rsidR="00CB0897" w:rsidRPr="00CB0897" w:rsidRDefault="00CB0897" w:rsidP="00CB0897">
      <w:pPr>
        <w:pStyle w:val="ListParagraph"/>
        <w:numPr>
          <w:ilvl w:val="0"/>
          <w:numId w:val="17"/>
        </w:numPr>
        <w:spacing w:before="100" w:beforeAutospacing="1" w:line="256" w:lineRule="auto"/>
        <w:rPr>
          <w:sz w:val="28"/>
          <w:szCs w:val="28"/>
        </w:rPr>
      </w:pPr>
      <w:r w:rsidRPr="00CB0897">
        <w:rPr>
          <w:sz w:val="28"/>
          <w:szCs w:val="28"/>
        </w:rPr>
        <w:t xml:space="preserve">Simbol piktoral </w:t>
      </w:r>
      <w:r w:rsidRPr="00CB0897">
        <w:rPr>
          <w:rFonts w:eastAsia="Calibri"/>
          <w:sz w:val="28"/>
          <w:szCs w:val="28"/>
        </w:rPr>
        <w:t>®</w:t>
      </w:r>
      <w:r w:rsidRPr="00CB0897">
        <w:rPr>
          <w:sz w:val="28"/>
          <w:szCs w:val="28"/>
        </w:rPr>
        <w:t xml:space="preserve"> suatu symbol yang dalam kenampakan wujudnya ada kemiripan dengan wujud unsur yang digambarkan. </w:t>
      </w:r>
    </w:p>
    <w:p w14:paraId="1B658794" w14:textId="77777777" w:rsidR="00CB0897" w:rsidRPr="00CB0897" w:rsidRDefault="00CB0897" w:rsidP="00CB0897">
      <w:pPr>
        <w:pStyle w:val="ListParagraph"/>
        <w:numPr>
          <w:ilvl w:val="0"/>
          <w:numId w:val="17"/>
        </w:numPr>
        <w:spacing w:before="100" w:beforeAutospacing="1" w:line="256" w:lineRule="auto"/>
        <w:rPr>
          <w:sz w:val="28"/>
          <w:szCs w:val="28"/>
        </w:rPr>
      </w:pPr>
      <w:r w:rsidRPr="00CB0897">
        <w:rPr>
          <w:sz w:val="28"/>
          <w:szCs w:val="28"/>
        </w:rPr>
        <w:t xml:space="preserve">Simbol garis </w:t>
      </w:r>
      <w:r w:rsidRPr="00CB0897">
        <w:rPr>
          <w:rFonts w:eastAsia="Calibri"/>
          <w:sz w:val="28"/>
          <w:szCs w:val="28"/>
        </w:rPr>
        <w:t>®</w:t>
      </w:r>
      <w:r w:rsidRPr="00CB0897">
        <w:rPr>
          <w:sz w:val="28"/>
          <w:szCs w:val="28"/>
        </w:rPr>
        <w:t xml:space="preserve"> untuk memperlihatkan karakter fenomena, terutama yang bersifat kualitatif. Dalam penggambarannya biasanya dengan isopleth (garis-garis di peta yang menghubungkan tempat-tempat dengan nilai distribusi sama). </w:t>
      </w:r>
    </w:p>
    <w:p w14:paraId="210EE7AC" w14:textId="77777777" w:rsidR="00CB0897" w:rsidRPr="00CB0897" w:rsidRDefault="00CB0897" w:rsidP="00CB0897">
      <w:pPr>
        <w:pStyle w:val="ListParagraph"/>
        <w:numPr>
          <w:ilvl w:val="0"/>
          <w:numId w:val="17"/>
        </w:numPr>
        <w:spacing w:before="100" w:beforeAutospacing="1" w:line="256" w:lineRule="auto"/>
        <w:rPr>
          <w:sz w:val="28"/>
          <w:szCs w:val="28"/>
        </w:rPr>
      </w:pPr>
      <w:r w:rsidRPr="00CB0897">
        <w:rPr>
          <w:sz w:val="28"/>
          <w:szCs w:val="28"/>
        </w:rPr>
        <w:t xml:space="preserve">Simbol luasan </w:t>
      </w:r>
      <w:r w:rsidRPr="00CB0897">
        <w:rPr>
          <w:rFonts w:eastAsia="Calibri"/>
          <w:sz w:val="28"/>
          <w:szCs w:val="28"/>
        </w:rPr>
        <w:t>®</w:t>
      </w:r>
      <w:r w:rsidRPr="00CB0897">
        <w:rPr>
          <w:sz w:val="28"/>
          <w:szCs w:val="28"/>
        </w:rPr>
        <w:t xml:space="preserve"> untuk mewakili suatu area dengan simbol yang mencakup kawasan luasan tertentu (contoh rawa, hutan, padang pasir, dll). </w:t>
      </w:r>
    </w:p>
    <w:p w14:paraId="53DA8015" w14:textId="77777777" w:rsidR="00CB0897" w:rsidRPr="00CB0897" w:rsidRDefault="00CB0897" w:rsidP="00CB0897">
      <w:pPr>
        <w:pStyle w:val="ListParagraph"/>
        <w:numPr>
          <w:ilvl w:val="0"/>
          <w:numId w:val="16"/>
        </w:numPr>
        <w:spacing w:before="100" w:beforeAutospacing="1" w:line="256" w:lineRule="auto"/>
        <w:rPr>
          <w:sz w:val="28"/>
          <w:szCs w:val="28"/>
        </w:rPr>
      </w:pPr>
      <w:r w:rsidRPr="00CB0897">
        <w:rPr>
          <w:sz w:val="28"/>
          <w:szCs w:val="28"/>
        </w:rPr>
        <w:t>Warna</w:t>
      </w:r>
    </w:p>
    <w:p w14:paraId="0070943A" w14:textId="77777777" w:rsidR="00CB0897" w:rsidRPr="00CB0897" w:rsidRDefault="00CB0897" w:rsidP="00CB0897">
      <w:pPr>
        <w:pStyle w:val="ListParagraph"/>
        <w:numPr>
          <w:ilvl w:val="0"/>
          <w:numId w:val="16"/>
        </w:numPr>
        <w:spacing w:before="100" w:beforeAutospacing="1" w:line="256" w:lineRule="auto"/>
        <w:rPr>
          <w:sz w:val="28"/>
          <w:szCs w:val="28"/>
        </w:rPr>
      </w:pPr>
      <w:r w:rsidRPr="00CB0897">
        <w:rPr>
          <w:sz w:val="28"/>
          <w:szCs w:val="28"/>
        </w:rPr>
        <w:t>Orientasi</w:t>
      </w:r>
    </w:p>
    <w:p w14:paraId="79F32C70" w14:textId="77777777" w:rsidR="00CB0897" w:rsidRPr="00CB0897" w:rsidRDefault="00CB0897" w:rsidP="00CB0897">
      <w:pPr>
        <w:pStyle w:val="ListParagraph"/>
        <w:numPr>
          <w:ilvl w:val="0"/>
          <w:numId w:val="16"/>
        </w:numPr>
        <w:spacing w:before="100" w:beforeAutospacing="1" w:line="256" w:lineRule="auto"/>
        <w:rPr>
          <w:sz w:val="28"/>
          <w:szCs w:val="28"/>
        </w:rPr>
      </w:pPr>
      <w:r w:rsidRPr="00CB0897">
        <w:rPr>
          <w:sz w:val="28"/>
          <w:szCs w:val="28"/>
        </w:rPr>
        <w:t xml:space="preserve">Lettering (penulisan) </w:t>
      </w:r>
    </w:p>
    <w:p w14:paraId="00FCCDD0" w14:textId="77777777" w:rsidR="00CB0897" w:rsidRDefault="00CB0897" w:rsidP="00CB0897">
      <w:pPr>
        <w:pStyle w:val="ListParagraph"/>
        <w:numPr>
          <w:ilvl w:val="0"/>
          <w:numId w:val="16"/>
        </w:numPr>
        <w:spacing w:before="100" w:beforeAutospacing="1" w:line="256" w:lineRule="auto"/>
        <w:rPr>
          <w:sz w:val="28"/>
          <w:szCs w:val="28"/>
        </w:rPr>
      </w:pPr>
      <w:r w:rsidRPr="00CB0897">
        <w:rPr>
          <w:sz w:val="28"/>
          <w:szCs w:val="28"/>
        </w:rPr>
        <w:t>Skala</w:t>
      </w:r>
    </w:p>
    <w:p w14:paraId="7D704CA5" w14:textId="77777777" w:rsidR="00CB0897" w:rsidRPr="00CB0897" w:rsidRDefault="00CB0897" w:rsidP="00CB0897">
      <w:pPr>
        <w:rPr>
          <w:rFonts w:eastAsia="Times New Roman"/>
          <w:b/>
          <w:bCs/>
          <w:sz w:val="28"/>
          <w:szCs w:val="28"/>
        </w:rPr>
        <w:sectPr w:rsidR="00CB0897" w:rsidRPr="00CB0897">
          <w:pgSz w:w="12240" w:h="15840"/>
          <w:pgMar w:top="1440" w:right="1440" w:bottom="1440" w:left="1440" w:header="720" w:footer="720" w:gutter="0"/>
          <w:cols w:space="720"/>
          <w:docGrid w:type="lines" w:linePitch="360"/>
        </w:sectPr>
      </w:pPr>
    </w:p>
    <w:p w14:paraId="58395CF6" w14:textId="77777777" w:rsidR="00CB0897" w:rsidRPr="00CB0897" w:rsidRDefault="00CB0897" w:rsidP="00CB0897">
      <w:pPr>
        <w:jc w:val="center"/>
        <w:rPr>
          <w:b/>
          <w:bCs/>
          <w:sz w:val="28"/>
          <w:szCs w:val="28"/>
        </w:rPr>
      </w:pPr>
      <w:r w:rsidRPr="00CB0897">
        <w:rPr>
          <w:b/>
          <w:bCs/>
          <w:sz w:val="28"/>
          <w:szCs w:val="28"/>
        </w:rPr>
        <w:t xml:space="preserve">Peta dan Pemetaan </w:t>
      </w:r>
    </w:p>
    <w:p w14:paraId="2BB03AE3" w14:textId="77777777" w:rsidR="00CB0897" w:rsidRPr="00CB0897" w:rsidRDefault="00CB0897" w:rsidP="00CB0897">
      <w:pPr>
        <w:jc w:val="center"/>
        <w:rPr>
          <w:b/>
          <w:bCs/>
          <w:sz w:val="28"/>
          <w:szCs w:val="28"/>
        </w:rPr>
      </w:pPr>
      <w:r w:rsidRPr="00CB0897">
        <w:rPr>
          <w:b/>
          <w:bCs/>
          <w:sz w:val="28"/>
          <w:szCs w:val="28"/>
        </w:rPr>
        <w:t>(Bagian 2)</w:t>
      </w:r>
    </w:p>
    <w:p w14:paraId="22CFD110" w14:textId="77777777" w:rsidR="00CB0897" w:rsidRPr="00CB0897" w:rsidRDefault="00CB0897" w:rsidP="00CB0897">
      <w:pPr>
        <w:rPr>
          <w:b/>
          <w:bCs/>
          <w:sz w:val="28"/>
          <w:szCs w:val="28"/>
        </w:rPr>
      </w:pPr>
      <w:r w:rsidRPr="00CB0897">
        <w:rPr>
          <w:b/>
          <w:bCs/>
          <w:sz w:val="28"/>
          <w:szCs w:val="28"/>
        </w:rPr>
        <w:t xml:space="preserve"> </w:t>
      </w:r>
    </w:p>
    <w:p w14:paraId="199407F0"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Hubungan symbol dengan warna </w:t>
      </w:r>
      <w:proofErr w:type="gramStart"/>
      <w:r w:rsidRPr="00CB0897">
        <w:rPr>
          <w:sz w:val="28"/>
          <w:szCs w:val="28"/>
        </w:rPr>
        <w:t>peta :</w:t>
      </w:r>
      <w:proofErr w:type="gramEnd"/>
    </w:p>
    <w:p w14:paraId="5F0153B5" w14:textId="77777777" w:rsidR="00CB0897" w:rsidRPr="00CB0897" w:rsidRDefault="00CB0897" w:rsidP="00CB0897">
      <w:pPr>
        <w:pStyle w:val="ListParagraph"/>
        <w:numPr>
          <w:ilvl w:val="0"/>
          <w:numId w:val="18"/>
        </w:numPr>
        <w:spacing w:before="100" w:beforeAutospacing="1" w:line="256" w:lineRule="auto"/>
        <w:rPr>
          <w:sz w:val="28"/>
          <w:szCs w:val="28"/>
        </w:rPr>
      </w:pPr>
      <w:r w:rsidRPr="00CB0897">
        <w:rPr>
          <w:sz w:val="28"/>
          <w:szCs w:val="28"/>
        </w:rPr>
        <w:t xml:space="preserve">Simbol Hypsography </w:t>
      </w:r>
      <w:r w:rsidRPr="00CB0897">
        <w:rPr>
          <w:rFonts w:eastAsia="Calibri"/>
          <w:sz w:val="28"/>
          <w:szCs w:val="28"/>
        </w:rPr>
        <w:t>®</w:t>
      </w:r>
      <w:r w:rsidRPr="00CB0897">
        <w:rPr>
          <w:sz w:val="28"/>
          <w:szCs w:val="28"/>
        </w:rPr>
        <w:t xml:space="preserve"> simbol warna dan hubungan dengan ketinggian daratan</w:t>
      </w:r>
    </w:p>
    <w:p w14:paraId="50F53892" w14:textId="77777777" w:rsidR="00CB0897" w:rsidRPr="00CB0897" w:rsidRDefault="00CB0897" w:rsidP="00CB0897">
      <w:pPr>
        <w:pStyle w:val="ListParagraph"/>
        <w:numPr>
          <w:ilvl w:val="0"/>
          <w:numId w:val="18"/>
        </w:numPr>
        <w:spacing w:before="100" w:beforeAutospacing="1" w:line="256" w:lineRule="auto"/>
        <w:rPr>
          <w:sz w:val="28"/>
          <w:szCs w:val="28"/>
        </w:rPr>
      </w:pPr>
      <w:r w:rsidRPr="00CB0897">
        <w:rPr>
          <w:sz w:val="28"/>
          <w:szCs w:val="28"/>
        </w:rPr>
        <w:t xml:space="preserve">Simbol Hydrography </w:t>
      </w:r>
      <w:r w:rsidRPr="00CB0897">
        <w:rPr>
          <w:rFonts w:eastAsia="Calibri"/>
          <w:sz w:val="28"/>
          <w:szCs w:val="28"/>
        </w:rPr>
        <w:t>®</w:t>
      </w:r>
      <w:r w:rsidRPr="00CB0897">
        <w:rPr>
          <w:sz w:val="28"/>
          <w:szCs w:val="28"/>
        </w:rPr>
        <w:t xml:space="preserve"> warna kedalaman air laut</w:t>
      </w:r>
    </w:p>
    <w:p w14:paraId="6A880F81" w14:textId="77777777" w:rsidR="00CB0897" w:rsidRPr="00CB0897" w:rsidRDefault="00CB0897" w:rsidP="00CB0897">
      <w:pPr>
        <w:pStyle w:val="ListParagraph"/>
        <w:numPr>
          <w:ilvl w:val="0"/>
          <w:numId w:val="18"/>
        </w:numPr>
        <w:spacing w:before="100" w:beforeAutospacing="1" w:line="256" w:lineRule="auto"/>
        <w:rPr>
          <w:sz w:val="28"/>
          <w:szCs w:val="28"/>
        </w:rPr>
      </w:pPr>
      <w:r w:rsidRPr="00CB0897">
        <w:rPr>
          <w:sz w:val="28"/>
          <w:szCs w:val="28"/>
        </w:rPr>
        <w:t xml:space="preserve">Simbol culture </w:t>
      </w:r>
      <w:r w:rsidRPr="00CB0897">
        <w:rPr>
          <w:rFonts w:eastAsia="Calibri"/>
          <w:sz w:val="28"/>
          <w:szCs w:val="28"/>
        </w:rPr>
        <w:t>®</w:t>
      </w:r>
      <w:r w:rsidRPr="00CB0897">
        <w:rPr>
          <w:sz w:val="28"/>
          <w:szCs w:val="28"/>
        </w:rPr>
        <w:t xml:space="preserve"> simbol budaya atau buatan manusia (contohnya symbol garis berarti jalan raya)</w:t>
      </w:r>
    </w:p>
    <w:p w14:paraId="00C7B93C" w14:textId="77777777" w:rsidR="00CB0897" w:rsidRPr="00CB0897" w:rsidRDefault="00CB0897" w:rsidP="00CB0897">
      <w:pPr>
        <w:pStyle w:val="ListParagraph"/>
        <w:numPr>
          <w:ilvl w:val="0"/>
          <w:numId w:val="18"/>
        </w:numPr>
        <w:spacing w:before="100" w:beforeAutospacing="1" w:line="256" w:lineRule="auto"/>
        <w:rPr>
          <w:sz w:val="28"/>
          <w:szCs w:val="28"/>
        </w:rPr>
      </w:pPr>
      <w:r w:rsidRPr="00CB0897">
        <w:rPr>
          <w:sz w:val="28"/>
          <w:szCs w:val="28"/>
        </w:rPr>
        <w:t xml:space="preserve">Simbol vegetasi </w:t>
      </w:r>
      <w:r w:rsidRPr="00CB0897">
        <w:rPr>
          <w:rFonts w:eastAsia="Calibri"/>
          <w:sz w:val="28"/>
          <w:szCs w:val="28"/>
        </w:rPr>
        <w:t>®</w:t>
      </w:r>
      <w:r w:rsidRPr="00CB0897">
        <w:rPr>
          <w:sz w:val="28"/>
          <w:szCs w:val="28"/>
        </w:rPr>
        <w:t xml:space="preserve"> simbol tumbuh-tumbuhan (contohnya sawah dll)</w:t>
      </w:r>
    </w:p>
    <w:p w14:paraId="0919DF75" w14:textId="77777777" w:rsidR="00CB0897" w:rsidRPr="00CB0897" w:rsidRDefault="00CB0897" w:rsidP="00CB0897">
      <w:pPr>
        <w:pStyle w:val="ListParagraph"/>
        <w:numPr>
          <w:ilvl w:val="0"/>
          <w:numId w:val="10"/>
        </w:numPr>
        <w:spacing w:before="100" w:beforeAutospacing="1" w:line="256" w:lineRule="auto"/>
        <w:rPr>
          <w:sz w:val="28"/>
          <w:szCs w:val="28"/>
        </w:rPr>
      </w:pPr>
      <w:proofErr w:type="gramStart"/>
      <w:r w:rsidRPr="00CB0897">
        <w:rPr>
          <w:sz w:val="28"/>
          <w:szCs w:val="28"/>
        </w:rPr>
        <w:t>Orientasi :</w:t>
      </w:r>
      <w:proofErr w:type="gramEnd"/>
      <w:r w:rsidRPr="00CB0897">
        <w:rPr>
          <w:sz w:val="28"/>
          <w:szCs w:val="28"/>
        </w:rPr>
        <w:t xml:space="preserve"> salah satu unsur utama dalam proses pengukuran untuk membuat peta, khususnya peta umum. Pada umumnya setiap peta memiliki arah utama yang ditunjukkan ke arah atas (utara). Kesepakatan internasional mengarah ke utara. Tiga arah utara dalam </w:t>
      </w:r>
      <w:proofErr w:type="gramStart"/>
      <w:r w:rsidRPr="00CB0897">
        <w:rPr>
          <w:sz w:val="28"/>
          <w:szCs w:val="28"/>
        </w:rPr>
        <w:t>peta :</w:t>
      </w:r>
      <w:proofErr w:type="gramEnd"/>
      <w:r w:rsidRPr="00CB0897">
        <w:rPr>
          <w:sz w:val="28"/>
          <w:szCs w:val="28"/>
        </w:rPr>
        <w:t xml:space="preserve"> </w:t>
      </w:r>
    </w:p>
    <w:p w14:paraId="409E48DF" w14:textId="77777777" w:rsidR="00CB0897" w:rsidRPr="00CB0897" w:rsidRDefault="00CB0897" w:rsidP="00CB0897">
      <w:pPr>
        <w:pStyle w:val="ListParagraph"/>
        <w:numPr>
          <w:ilvl w:val="1"/>
          <w:numId w:val="19"/>
        </w:numPr>
        <w:spacing w:before="100" w:beforeAutospacing="1" w:line="256" w:lineRule="auto"/>
        <w:rPr>
          <w:sz w:val="28"/>
          <w:szCs w:val="28"/>
        </w:rPr>
      </w:pPr>
      <w:r w:rsidRPr="00CB0897">
        <w:rPr>
          <w:sz w:val="28"/>
          <w:szCs w:val="28"/>
        </w:rPr>
        <w:t>Utara magnetis, menunjukkan kutub magnetis</w:t>
      </w:r>
    </w:p>
    <w:p w14:paraId="135E6F4A" w14:textId="77777777" w:rsidR="00CB0897" w:rsidRPr="00CB0897" w:rsidRDefault="00CB0897" w:rsidP="00CB0897">
      <w:pPr>
        <w:pStyle w:val="ListParagraph"/>
        <w:numPr>
          <w:ilvl w:val="1"/>
          <w:numId w:val="19"/>
        </w:numPr>
        <w:spacing w:before="100" w:beforeAutospacing="1" w:line="256" w:lineRule="auto"/>
        <w:rPr>
          <w:sz w:val="28"/>
          <w:szCs w:val="28"/>
        </w:rPr>
      </w:pPr>
      <w:r w:rsidRPr="00CB0897">
        <w:rPr>
          <w:sz w:val="28"/>
          <w:szCs w:val="28"/>
        </w:rPr>
        <w:t>Utara geografis (sebenarnya) atau utara meridian</w:t>
      </w:r>
    </w:p>
    <w:p w14:paraId="28E024A1" w14:textId="77777777" w:rsidR="00CB0897" w:rsidRPr="00CB0897" w:rsidRDefault="00CB0897" w:rsidP="00CB0897">
      <w:pPr>
        <w:pStyle w:val="ListParagraph"/>
        <w:numPr>
          <w:ilvl w:val="1"/>
          <w:numId w:val="19"/>
        </w:numPr>
        <w:spacing w:before="100" w:beforeAutospacing="1" w:line="256" w:lineRule="auto"/>
        <w:rPr>
          <w:sz w:val="28"/>
          <w:szCs w:val="28"/>
        </w:rPr>
      </w:pPr>
      <w:r w:rsidRPr="00CB0897">
        <w:rPr>
          <w:sz w:val="28"/>
          <w:szCs w:val="28"/>
        </w:rPr>
        <w:t>Utara grid, berupa tegak lurus pada garis horizontal di peta (garis astronomis)</w:t>
      </w:r>
    </w:p>
    <w:p w14:paraId="39E9F78D"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Lettering (penggunaan huruf/penulisan pada peta</w:t>
      </w:r>
      <w:proofErr w:type="gramStart"/>
      <w:r w:rsidRPr="00CB0897">
        <w:rPr>
          <w:sz w:val="28"/>
          <w:szCs w:val="28"/>
        </w:rPr>
        <w:t>) :</w:t>
      </w:r>
      <w:proofErr w:type="gramEnd"/>
    </w:p>
    <w:p w14:paraId="5FCAA580" w14:textId="77777777" w:rsidR="00CB0897" w:rsidRPr="00CB0897" w:rsidRDefault="00CB0897" w:rsidP="00CB0897">
      <w:pPr>
        <w:pStyle w:val="ListParagraph"/>
        <w:numPr>
          <w:ilvl w:val="0"/>
          <w:numId w:val="20"/>
        </w:numPr>
        <w:spacing w:before="100" w:beforeAutospacing="1" w:line="256" w:lineRule="auto"/>
        <w:rPr>
          <w:sz w:val="28"/>
          <w:szCs w:val="28"/>
        </w:rPr>
      </w:pPr>
      <w:r w:rsidRPr="00CB0897">
        <w:rPr>
          <w:sz w:val="28"/>
          <w:szCs w:val="28"/>
        </w:rPr>
        <w:t>Nama wilayah/</w:t>
      </w:r>
      <w:proofErr w:type="gramStart"/>
      <w:r w:rsidRPr="00CB0897">
        <w:rPr>
          <w:sz w:val="28"/>
          <w:szCs w:val="28"/>
        </w:rPr>
        <w:t>tempat :</w:t>
      </w:r>
      <w:proofErr w:type="gramEnd"/>
      <w:r w:rsidRPr="00CB0897">
        <w:rPr>
          <w:sz w:val="28"/>
          <w:szCs w:val="28"/>
        </w:rPr>
        <w:t xml:space="preserve"> ditulis dengan huruf tegak (contohnya Jakarta, Semarang, dll)</w:t>
      </w:r>
    </w:p>
    <w:p w14:paraId="7C3C1210" w14:textId="77777777" w:rsidR="00CB0897" w:rsidRPr="00CB0897" w:rsidRDefault="00CB0897" w:rsidP="00CB0897">
      <w:pPr>
        <w:pStyle w:val="ListParagraph"/>
        <w:numPr>
          <w:ilvl w:val="0"/>
          <w:numId w:val="20"/>
        </w:numPr>
        <w:spacing w:before="100" w:beforeAutospacing="1" w:line="256" w:lineRule="auto"/>
        <w:rPr>
          <w:sz w:val="28"/>
          <w:szCs w:val="28"/>
        </w:rPr>
      </w:pPr>
      <w:r w:rsidRPr="00CB0897">
        <w:rPr>
          <w:sz w:val="28"/>
          <w:szCs w:val="28"/>
        </w:rPr>
        <w:t>Nama bentuk relief (misalnya gunung dan bukit</w:t>
      </w:r>
      <w:proofErr w:type="gramStart"/>
      <w:r w:rsidRPr="00CB0897">
        <w:rPr>
          <w:sz w:val="28"/>
          <w:szCs w:val="28"/>
        </w:rPr>
        <w:t>) :</w:t>
      </w:r>
      <w:proofErr w:type="gramEnd"/>
      <w:r w:rsidRPr="00CB0897">
        <w:rPr>
          <w:sz w:val="28"/>
          <w:szCs w:val="28"/>
        </w:rPr>
        <w:t xml:space="preserve"> ditulis dengan huruf miring dan berwarna hitam (contohnya </w:t>
      </w:r>
      <w:r w:rsidRPr="00CB0897">
        <w:rPr>
          <w:i/>
          <w:iCs/>
          <w:sz w:val="28"/>
          <w:szCs w:val="28"/>
        </w:rPr>
        <w:t>G.Salak</w:t>
      </w:r>
      <w:r w:rsidRPr="00CB0897">
        <w:rPr>
          <w:sz w:val="28"/>
          <w:szCs w:val="28"/>
        </w:rPr>
        <w:t xml:space="preserve">, </w:t>
      </w:r>
      <w:r w:rsidRPr="00CB0897">
        <w:rPr>
          <w:i/>
          <w:iCs/>
          <w:sz w:val="28"/>
          <w:szCs w:val="28"/>
        </w:rPr>
        <w:t>G.Bromo</w:t>
      </w:r>
      <w:r w:rsidRPr="00CB0897">
        <w:rPr>
          <w:sz w:val="28"/>
          <w:szCs w:val="28"/>
        </w:rPr>
        <w:t>, dll)</w:t>
      </w:r>
    </w:p>
    <w:p w14:paraId="278DE59A" w14:textId="77777777" w:rsidR="00CB0897" w:rsidRPr="00CB0897" w:rsidRDefault="00CB0897" w:rsidP="00CB0897">
      <w:pPr>
        <w:pStyle w:val="ListParagraph"/>
        <w:numPr>
          <w:ilvl w:val="0"/>
          <w:numId w:val="20"/>
        </w:numPr>
        <w:spacing w:before="100" w:beforeAutospacing="1" w:line="256" w:lineRule="auto"/>
        <w:rPr>
          <w:sz w:val="28"/>
          <w:szCs w:val="28"/>
        </w:rPr>
      </w:pPr>
      <w:r w:rsidRPr="00CB0897">
        <w:rPr>
          <w:sz w:val="28"/>
          <w:szCs w:val="28"/>
        </w:rPr>
        <w:t>Nama perairan (sungai, danau, dan laut</w:t>
      </w:r>
      <w:proofErr w:type="gramStart"/>
      <w:r w:rsidRPr="00CB0897">
        <w:rPr>
          <w:sz w:val="28"/>
          <w:szCs w:val="28"/>
        </w:rPr>
        <w:t>) :</w:t>
      </w:r>
      <w:proofErr w:type="gramEnd"/>
      <w:r w:rsidRPr="00CB0897">
        <w:rPr>
          <w:sz w:val="28"/>
          <w:szCs w:val="28"/>
        </w:rPr>
        <w:t xml:space="preserve"> ditulis dengan huruf miring, berwarna biru, dan mengikuti arah aliran air. </w:t>
      </w:r>
    </w:p>
    <w:p w14:paraId="09AE0D1B"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Skala </w:t>
      </w:r>
      <w:proofErr w:type="gramStart"/>
      <w:r w:rsidRPr="00CB0897">
        <w:rPr>
          <w:sz w:val="28"/>
          <w:szCs w:val="28"/>
        </w:rPr>
        <w:t>peta :</w:t>
      </w:r>
      <w:proofErr w:type="gramEnd"/>
      <w:r w:rsidRPr="00CB0897">
        <w:rPr>
          <w:sz w:val="28"/>
          <w:szCs w:val="28"/>
        </w:rPr>
        <w:t xml:space="preserve"> perbadingan antara jarak di peta dengan di lapangan.</w:t>
      </w:r>
    </w:p>
    <w:p w14:paraId="75397536" w14:textId="77777777" w:rsidR="00CB0897" w:rsidRPr="00CB0897" w:rsidRDefault="00CB0897" w:rsidP="00CB0897">
      <w:pPr>
        <w:pStyle w:val="ListParagraph"/>
        <w:rPr>
          <w:sz w:val="28"/>
          <w:szCs w:val="28"/>
        </w:rPr>
      </w:pPr>
      <w:r w:rsidRPr="00CB0897">
        <w:rPr>
          <w:sz w:val="28"/>
          <w:szCs w:val="28"/>
        </w:rPr>
        <w:t xml:space="preserve">Jenis-jenis </w:t>
      </w:r>
      <w:proofErr w:type="gramStart"/>
      <w:r w:rsidRPr="00CB0897">
        <w:rPr>
          <w:sz w:val="28"/>
          <w:szCs w:val="28"/>
        </w:rPr>
        <w:t>skala :</w:t>
      </w:r>
      <w:proofErr w:type="gramEnd"/>
      <w:r w:rsidRPr="00CB0897">
        <w:rPr>
          <w:sz w:val="28"/>
          <w:szCs w:val="28"/>
        </w:rPr>
        <w:t xml:space="preserve"> </w:t>
      </w:r>
    </w:p>
    <w:p w14:paraId="38527F7F" w14:textId="77777777" w:rsidR="00CB0897" w:rsidRPr="00CB0897" w:rsidRDefault="00CB0897" w:rsidP="00CB0897">
      <w:pPr>
        <w:pStyle w:val="ListParagraph"/>
        <w:numPr>
          <w:ilvl w:val="0"/>
          <w:numId w:val="21"/>
        </w:numPr>
        <w:spacing w:before="100" w:beforeAutospacing="1" w:line="256" w:lineRule="auto"/>
        <w:rPr>
          <w:sz w:val="28"/>
          <w:szCs w:val="28"/>
        </w:rPr>
      </w:pPr>
      <w:r w:rsidRPr="00CB0897">
        <w:rPr>
          <w:sz w:val="28"/>
          <w:szCs w:val="28"/>
        </w:rPr>
        <w:t xml:space="preserve">Skala angka </w:t>
      </w:r>
      <w:r w:rsidRPr="00CB0897">
        <w:rPr>
          <w:rFonts w:eastAsia="Calibri"/>
          <w:sz w:val="28"/>
          <w:szCs w:val="28"/>
        </w:rPr>
        <w:t>®</w:t>
      </w:r>
      <w:r w:rsidRPr="00CB0897">
        <w:rPr>
          <w:sz w:val="28"/>
          <w:szCs w:val="28"/>
        </w:rPr>
        <w:t xml:space="preserve"> dinyatakan dalam bentuk angka. Contoh 1:100.000 (menggunakan cm)</w:t>
      </w:r>
    </w:p>
    <w:p w14:paraId="4FF1EDBF" w14:textId="77777777" w:rsidR="00CB0897" w:rsidRPr="00CB0897" w:rsidRDefault="00CB0897" w:rsidP="00CB0897">
      <w:pPr>
        <w:pStyle w:val="ListParagraph"/>
        <w:numPr>
          <w:ilvl w:val="0"/>
          <w:numId w:val="21"/>
        </w:numPr>
        <w:spacing w:before="100" w:beforeAutospacing="1" w:line="256" w:lineRule="auto"/>
        <w:rPr>
          <w:sz w:val="28"/>
          <w:szCs w:val="28"/>
        </w:rPr>
      </w:pPr>
      <w:r w:rsidRPr="00CB0897">
        <w:rPr>
          <w:sz w:val="28"/>
          <w:szCs w:val="28"/>
        </w:rPr>
        <w:t xml:space="preserve">Skala verbal </w:t>
      </w:r>
      <w:r w:rsidRPr="00CB0897">
        <w:rPr>
          <w:rFonts w:eastAsia="Calibri"/>
          <w:sz w:val="28"/>
          <w:szCs w:val="28"/>
        </w:rPr>
        <w:t>®</w:t>
      </w:r>
      <w:r w:rsidRPr="00CB0897">
        <w:rPr>
          <w:sz w:val="28"/>
          <w:szCs w:val="28"/>
        </w:rPr>
        <w:t xml:space="preserve"> dinyatakan dalam kalimat atau kata-kata. </w:t>
      </w:r>
      <w:r w:rsidRPr="00CB0897">
        <w:rPr>
          <w:i/>
          <w:iCs/>
          <w:sz w:val="28"/>
          <w:szCs w:val="28"/>
        </w:rPr>
        <w:t>Inch Mile Scale</w:t>
      </w:r>
    </w:p>
    <w:p w14:paraId="0F3AA496" w14:textId="77777777" w:rsidR="00CB0897" w:rsidRPr="00CB0897" w:rsidRDefault="00CB0897" w:rsidP="00CB0897">
      <w:pPr>
        <w:pStyle w:val="ListParagraph"/>
        <w:numPr>
          <w:ilvl w:val="0"/>
          <w:numId w:val="21"/>
        </w:numPr>
        <w:spacing w:before="100" w:beforeAutospacing="1" w:line="256" w:lineRule="auto"/>
        <w:rPr>
          <w:sz w:val="28"/>
          <w:szCs w:val="28"/>
        </w:rPr>
      </w:pPr>
      <w:r w:rsidRPr="00CB0897">
        <w:rPr>
          <w:sz w:val="28"/>
          <w:szCs w:val="28"/>
        </w:rPr>
        <w:t xml:space="preserve">Skala grafik </w:t>
      </w:r>
      <w:r w:rsidRPr="00CB0897">
        <w:rPr>
          <w:rFonts w:eastAsia="Calibri"/>
          <w:sz w:val="28"/>
          <w:szCs w:val="28"/>
        </w:rPr>
        <w:t>®</w:t>
      </w:r>
      <w:r w:rsidRPr="00CB0897">
        <w:rPr>
          <w:sz w:val="28"/>
          <w:szCs w:val="28"/>
        </w:rPr>
        <w:t xml:space="preserve"> dinyatakan dalam bentuk garis lurus yang terbagi dalam beberapa bagian yang sama panjangnya.</w:t>
      </w:r>
    </w:p>
    <w:p w14:paraId="57C8CD0E" w14:textId="77777777" w:rsidR="00CB0897" w:rsidRPr="00CB0897" w:rsidRDefault="00CB0897" w:rsidP="00CB0897">
      <w:pPr>
        <w:pStyle w:val="ListParagraph"/>
        <w:numPr>
          <w:ilvl w:val="0"/>
          <w:numId w:val="10"/>
        </w:numPr>
        <w:spacing w:before="100" w:beforeAutospacing="1" w:line="256" w:lineRule="auto"/>
        <w:rPr>
          <w:sz w:val="28"/>
          <w:szCs w:val="28"/>
        </w:rPr>
      </w:pPr>
      <w:r w:rsidRPr="00CB0897">
        <w:rPr>
          <w:sz w:val="28"/>
          <w:szCs w:val="28"/>
        </w:rPr>
        <w:t xml:space="preserve">Proyeksi </w:t>
      </w:r>
      <w:proofErr w:type="gramStart"/>
      <w:r w:rsidRPr="00CB0897">
        <w:rPr>
          <w:sz w:val="28"/>
          <w:szCs w:val="28"/>
        </w:rPr>
        <w:t>peta :</w:t>
      </w:r>
      <w:proofErr w:type="gramEnd"/>
      <w:r w:rsidRPr="00CB0897">
        <w:rPr>
          <w:sz w:val="28"/>
          <w:szCs w:val="28"/>
        </w:rPr>
        <w:t xml:space="preserve"> upaya pemindahan ruang muka bumi ke bidang datar agar luas, jarak, dan bentuknya benar. Proyeksi peta dibedakan </w:t>
      </w:r>
      <w:proofErr w:type="gramStart"/>
      <w:r w:rsidRPr="00CB0897">
        <w:rPr>
          <w:sz w:val="28"/>
          <w:szCs w:val="28"/>
        </w:rPr>
        <w:t>menjadi :</w:t>
      </w:r>
      <w:proofErr w:type="gramEnd"/>
      <w:r w:rsidRPr="00CB0897">
        <w:rPr>
          <w:sz w:val="28"/>
          <w:szCs w:val="28"/>
        </w:rPr>
        <w:t xml:space="preserve"> </w:t>
      </w:r>
    </w:p>
    <w:p w14:paraId="4D6F85A0" w14:textId="77777777" w:rsidR="00CB0897" w:rsidRPr="00CB0897" w:rsidRDefault="00CB0897" w:rsidP="00CB0897">
      <w:pPr>
        <w:pStyle w:val="ListParagraph"/>
        <w:numPr>
          <w:ilvl w:val="0"/>
          <w:numId w:val="22"/>
        </w:numPr>
        <w:spacing w:before="100" w:beforeAutospacing="1" w:line="256" w:lineRule="auto"/>
        <w:rPr>
          <w:sz w:val="28"/>
          <w:szCs w:val="28"/>
        </w:rPr>
      </w:pPr>
      <w:r w:rsidRPr="00CB0897">
        <w:rPr>
          <w:sz w:val="28"/>
          <w:szCs w:val="28"/>
        </w:rPr>
        <w:t xml:space="preserve">Berdasarkan </w:t>
      </w:r>
      <w:proofErr w:type="gramStart"/>
      <w:r w:rsidRPr="00CB0897">
        <w:rPr>
          <w:sz w:val="28"/>
          <w:szCs w:val="28"/>
        </w:rPr>
        <w:t>distorsi :</w:t>
      </w:r>
      <w:proofErr w:type="gramEnd"/>
    </w:p>
    <w:p w14:paraId="4A662869" w14:textId="77777777" w:rsidR="00CB0897" w:rsidRPr="00CB0897" w:rsidRDefault="00CB0897" w:rsidP="00CB0897">
      <w:pPr>
        <w:pStyle w:val="ListParagraph"/>
        <w:numPr>
          <w:ilvl w:val="0"/>
          <w:numId w:val="23"/>
        </w:numPr>
        <w:spacing w:before="100" w:beforeAutospacing="1" w:line="256" w:lineRule="auto"/>
        <w:rPr>
          <w:sz w:val="28"/>
          <w:szCs w:val="28"/>
        </w:rPr>
      </w:pPr>
      <w:r w:rsidRPr="00CB0897">
        <w:rPr>
          <w:sz w:val="28"/>
          <w:szCs w:val="28"/>
        </w:rPr>
        <w:t>Equidistant (sama jaraknya)</w:t>
      </w:r>
    </w:p>
    <w:p w14:paraId="4C292374" w14:textId="77777777" w:rsidR="00CB0897" w:rsidRPr="00CB0897" w:rsidRDefault="00CB0897" w:rsidP="00CB0897">
      <w:pPr>
        <w:pStyle w:val="ListParagraph"/>
        <w:numPr>
          <w:ilvl w:val="0"/>
          <w:numId w:val="23"/>
        </w:numPr>
        <w:spacing w:before="100" w:beforeAutospacing="1" w:line="256" w:lineRule="auto"/>
        <w:rPr>
          <w:sz w:val="28"/>
          <w:szCs w:val="28"/>
        </w:rPr>
      </w:pPr>
      <w:r w:rsidRPr="00CB0897">
        <w:rPr>
          <w:sz w:val="28"/>
          <w:szCs w:val="28"/>
        </w:rPr>
        <w:t>Equivalent (sama luasnya)</w:t>
      </w:r>
    </w:p>
    <w:p w14:paraId="6141F4C7" w14:textId="77777777" w:rsidR="00CB0897" w:rsidRPr="00CB0897" w:rsidRDefault="00CB0897" w:rsidP="00CB0897">
      <w:pPr>
        <w:pStyle w:val="ListParagraph"/>
        <w:numPr>
          <w:ilvl w:val="0"/>
          <w:numId w:val="23"/>
        </w:numPr>
        <w:spacing w:before="100" w:beforeAutospacing="1" w:line="256" w:lineRule="auto"/>
        <w:rPr>
          <w:sz w:val="28"/>
          <w:szCs w:val="28"/>
        </w:rPr>
      </w:pPr>
      <w:r w:rsidRPr="00CB0897">
        <w:rPr>
          <w:sz w:val="28"/>
          <w:szCs w:val="28"/>
        </w:rPr>
        <w:t>Conform (sama bentuknya)</w:t>
      </w:r>
    </w:p>
    <w:p w14:paraId="3A5855C1" w14:textId="77777777" w:rsidR="00CB0897" w:rsidRPr="00CB0897" w:rsidRDefault="00CB0897" w:rsidP="00CB0897">
      <w:pPr>
        <w:pStyle w:val="ListParagraph"/>
        <w:numPr>
          <w:ilvl w:val="0"/>
          <w:numId w:val="22"/>
        </w:numPr>
        <w:spacing w:before="100" w:beforeAutospacing="1" w:line="256" w:lineRule="auto"/>
        <w:rPr>
          <w:sz w:val="28"/>
          <w:szCs w:val="28"/>
        </w:rPr>
      </w:pPr>
      <w:r w:rsidRPr="00CB0897">
        <w:rPr>
          <w:sz w:val="28"/>
          <w:szCs w:val="28"/>
        </w:rPr>
        <w:t>Berdasarkan bidang proyeksi</w:t>
      </w:r>
    </w:p>
    <w:p w14:paraId="69DE9052" w14:textId="77777777" w:rsidR="00CB0897" w:rsidRPr="00CB0897" w:rsidRDefault="00CB0897" w:rsidP="00CB0897">
      <w:pPr>
        <w:pStyle w:val="ListParagraph"/>
        <w:numPr>
          <w:ilvl w:val="0"/>
          <w:numId w:val="24"/>
        </w:numPr>
        <w:spacing w:before="100" w:beforeAutospacing="1" w:line="256" w:lineRule="auto"/>
        <w:rPr>
          <w:sz w:val="28"/>
          <w:szCs w:val="28"/>
        </w:rPr>
      </w:pPr>
      <w:r w:rsidRPr="00CB0897">
        <w:rPr>
          <w:sz w:val="28"/>
          <w:szCs w:val="28"/>
        </w:rPr>
        <w:t xml:space="preserve">Bidang datar (Azimuthal) </w:t>
      </w:r>
      <w:r w:rsidRPr="00CB0897">
        <w:rPr>
          <w:rFonts w:eastAsia="Calibri"/>
          <w:sz w:val="28"/>
          <w:szCs w:val="28"/>
        </w:rPr>
        <w:t>®</w:t>
      </w:r>
      <w:r w:rsidRPr="00CB0897">
        <w:rPr>
          <w:sz w:val="28"/>
          <w:szCs w:val="28"/>
        </w:rPr>
        <w:t xml:space="preserve"> daerah kutub</w:t>
      </w:r>
    </w:p>
    <w:p w14:paraId="1A53975F" w14:textId="77777777" w:rsidR="00CB0897" w:rsidRPr="00CB0897" w:rsidRDefault="00CB0897" w:rsidP="00CB0897">
      <w:pPr>
        <w:pStyle w:val="ListParagraph"/>
        <w:numPr>
          <w:ilvl w:val="0"/>
          <w:numId w:val="24"/>
        </w:numPr>
        <w:spacing w:before="100" w:beforeAutospacing="1" w:line="256" w:lineRule="auto"/>
        <w:rPr>
          <w:sz w:val="28"/>
          <w:szCs w:val="28"/>
        </w:rPr>
      </w:pPr>
      <w:r w:rsidRPr="00CB0897">
        <w:rPr>
          <w:sz w:val="28"/>
          <w:szCs w:val="28"/>
        </w:rPr>
        <w:t xml:space="preserve">Bidang kerucut (Conical) </w:t>
      </w:r>
      <w:r w:rsidRPr="00CB0897">
        <w:rPr>
          <w:rFonts w:eastAsia="Calibri"/>
          <w:sz w:val="28"/>
          <w:szCs w:val="28"/>
        </w:rPr>
        <w:t>®</w:t>
      </w:r>
      <w:r w:rsidRPr="00CB0897">
        <w:rPr>
          <w:sz w:val="28"/>
          <w:szCs w:val="28"/>
        </w:rPr>
        <w:t xml:space="preserve"> lintang tengah (eropa, amerika)</w:t>
      </w:r>
    </w:p>
    <w:p w14:paraId="13E2DB7A" w14:textId="77777777" w:rsidR="00CB0897" w:rsidRPr="00CB0897" w:rsidRDefault="00CB0897" w:rsidP="00CB0897">
      <w:pPr>
        <w:pStyle w:val="ListParagraph"/>
        <w:numPr>
          <w:ilvl w:val="0"/>
          <w:numId w:val="24"/>
        </w:numPr>
        <w:spacing w:before="100" w:beforeAutospacing="1" w:line="256" w:lineRule="auto"/>
        <w:rPr>
          <w:sz w:val="28"/>
          <w:szCs w:val="28"/>
        </w:rPr>
      </w:pPr>
      <w:r w:rsidRPr="00CB0897">
        <w:rPr>
          <w:sz w:val="28"/>
          <w:szCs w:val="28"/>
        </w:rPr>
        <w:t xml:space="preserve">Bidang silinder (Cylindrical) </w:t>
      </w:r>
      <w:r w:rsidRPr="00CB0897">
        <w:rPr>
          <w:rFonts w:eastAsia="Calibri"/>
          <w:sz w:val="28"/>
          <w:szCs w:val="28"/>
        </w:rPr>
        <w:t>®</w:t>
      </w:r>
      <w:r w:rsidRPr="00CB0897">
        <w:rPr>
          <w:sz w:val="28"/>
          <w:szCs w:val="28"/>
        </w:rPr>
        <w:t xml:space="preserve"> lintang rendah (0 derajat)</w:t>
      </w:r>
    </w:p>
    <w:p w14:paraId="010A8122" w14:textId="77777777" w:rsidR="00CB0897" w:rsidRPr="00CB0897" w:rsidRDefault="00CB0897" w:rsidP="00CB0897">
      <w:pPr>
        <w:pStyle w:val="ListParagraph"/>
        <w:numPr>
          <w:ilvl w:val="0"/>
          <w:numId w:val="22"/>
        </w:numPr>
        <w:spacing w:before="100" w:beforeAutospacing="1" w:line="256" w:lineRule="auto"/>
        <w:rPr>
          <w:sz w:val="28"/>
          <w:szCs w:val="28"/>
        </w:rPr>
      </w:pPr>
      <w:r w:rsidRPr="00CB0897">
        <w:rPr>
          <w:sz w:val="28"/>
          <w:szCs w:val="28"/>
        </w:rPr>
        <w:t>Berdasarkan sumbu proyeksi</w:t>
      </w:r>
    </w:p>
    <w:p w14:paraId="0B08B678" w14:textId="77777777" w:rsidR="00CB0897" w:rsidRPr="00CB0897" w:rsidRDefault="00CB0897" w:rsidP="00CB0897">
      <w:pPr>
        <w:pStyle w:val="ListParagraph"/>
        <w:numPr>
          <w:ilvl w:val="0"/>
          <w:numId w:val="25"/>
        </w:numPr>
        <w:spacing w:before="100" w:beforeAutospacing="1" w:line="256" w:lineRule="auto"/>
        <w:rPr>
          <w:sz w:val="28"/>
          <w:szCs w:val="28"/>
        </w:rPr>
      </w:pPr>
      <w:r w:rsidRPr="00CB0897">
        <w:rPr>
          <w:sz w:val="28"/>
          <w:szCs w:val="28"/>
        </w:rPr>
        <w:t xml:space="preserve">Normal </w:t>
      </w:r>
      <w:r w:rsidRPr="00CB0897">
        <w:rPr>
          <w:rFonts w:eastAsia="Calibri"/>
          <w:sz w:val="28"/>
          <w:szCs w:val="28"/>
        </w:rPr>
        <w:t>®</w:t>
      </w:r>
      <w:r w:rsidRPr="00CB0897">
        <w:rPr>
          <w:sz w:val="28"/>
          <w:szCs w:val="28"/>
        </w:rPr>
        <w:t xml:space="preserve"> sumbu simetri bertemu di kutub</w:t>
      </w:r>
    </w:p>
    <w:p w14:paraId="684CC726" w14:textId="77777777" w:rsidR="00CB0897" w:rsidRPr="00CB0897" w:rsidRDefault="00CB0897" w:rsidP="00CB0897">
      <w:pPr>
        <w:pStyle w:val="ListParagraph"/>
        <w:numPr>
          <w:ilvl w:val="0"/>
          <w:numId w:val="25"/>
        </w:numPr>
        <w:spacing w:before="100" w:beforeAutospacing="1" w:line="256" w:lineRule="auto"/>
        <w:rPr>
          <w:sz w:val="28"/>
          <w:szCs w:val="28"/>
        </w:rPr>
      </w:pPr>
      <w:r w:rsidRPr="00CB0897">
        <w:rPr>
          <w:sz w:val="28"/>
          <w:szCs w:val="28"/>
        </w:rPr>
        <w:t xml:space="preserve">Miring </w:t>
      </w:r>
      <w:r w:rsidRPr="00CB0897">
        <w:rPr>
          <w:rFonts w:eastAsia="Calibri"/>
          <w:sz w:val="28"/>
          <w:szCs w:val="28"/>
        </w:rPr>
        <w:t>®</w:t>
      </w:r>
      <w:r w:rsidRPr="00CB0897">
        <w:rPr>
          <w:sz w:val="28"/>
          <w:szCs w:val="28"/>
        </w:rPr>
        <w:t xml:space="preserve"> sumbu simetri bertemu di kutub dan ekuator</w:t>
      </w:r>
    </w:p>
    <w:p w14:paraId="6480F2ED" w14:textId="77777777" w:rsidR="00CB0897" w:rsidRDefault="00CB0897" w:rsidP="00CB0897">
      <w:pPr>
        <w:pStyle w:val="ListParagraph"/>
        <w:numPr>
          <w:ilvl w:val="0"/>
          <w:numId w:val="25"/>
        </w:numPr>
        <w:spacing w:before="100" w:beforeAutospacing="1" w:line="256" w:lineRule="auto"/>
        <w:rPr>
          <w:sz w:val="28"/>
          <w:szCs w:val="28"/>
        </w:rPr>
      </w:pPr>
      <w:r w:rsidRPr="00CB0897">
        <w:rPr>
          <w:sz w:val="28"/>
          <w:szCs w:val="28"/>
        </w:rPr>
        <w:t xml:space="preserve">Transversal </w:t>
      </w:r>
      <w:r w:rsidRPr="00CB0897">
        <w:rPr>
          <w:rFonts w:eastAsia="Calibri"/>
          <w:sz w:val="28"/>
          <w:szCs w:val="28"/>
        </w:rPr>
        <w:t>®</w:t>
      </w:r>
      <w:r w:rsidRPr="00CB0897">
        <w:rPr>
          <w:sz w:val="28"/>
          <w:szCs w:val="28"/>
        </w:rPr>
        <w:t xml:space="preserve"> sumbu simetri bertemu di ekuator</w:t>
      </w:r>
    </w:p>
    <w:p w14:paraId="41F468D5" w14:textId="77777777" w:rsidR="00CB0897" w:rsidRDefault="00CB0897" w:rsidP="00CB0897">
      <w:pPr>
        <w:spacing w:before="100" w:beforeAutospacing="1" w:line="256" w:lineRule="auto"/>
        <w:rPr>
          <w:sz w:val="28"/>
          <w:szCs w:val="28"/>
        </w:rPr>
      </w:pPr>
    </w:p>
    <w:p w14:paraId="58667B16" w14:textId="77777777" w:rsidR="00CB0897" w:rsidRDefault="00CB0897" w:rsidP="00CB0897">
      <w:pPr>
        <w:spacing w:before="100" w:beforeAutospacing="1" w:line="256" w:lineRule="auto"/>
        <w:rPr>
          <w:sz w:val="28"/>
          <w:szCs w:val="28"/>
        </w:rPr>
      </w:pPr>
    </w:p>
    <w:p w14:paraId="6E8CCE4F" w14:textId="77777777" w:rsidR="00CB0897" w:rsidRPr="00CB0897" w:rsidRDefault="00CB0897" w:rsidP="00CB0897">
      <w:pPr>
        <w:jc w:val="center"/>
        <w:rPr>
          <w:b/>
          <w:sz w:val="32"/>
          <w:szCs w:val="32"/>
        </w:rPr>
      </w:pPr>
      <w:r w:rsidRPr="00CB0897">
        <w:rPr>
          <w:b/>
          <w:sz w:val="32"/>
          <w:szCs w:val="32"/>
        </w:rPr>
        <w:t>Penginderaan Jauh</w:t>
      </w:r>
    </w:p>
    <w:p w14:paraId="2AD3AC4E" w14:textId="77777777" w:rsidR="00CB0897" w:rsidRPr="00CB0897" w:rsidRDefault="00CB0897" w:rsidP="00CB0897">
      <w:pPr>
        <w:rPr>
          <w:b/>
        </w:rPr>
      </w:pPr>
      <w:r w:rsidRPr="00CB0897">
        <w:rPr>
          <w:b/>
        </w:rPr>
        <w:t xml:space="preserve"> </w:t>
      </w:r>
    </w:p>
    <w:p w14:paraId="1585ECB4" w14:textId="77777777" w:rsidR="00CB0897" w:rsidRPr="00CB0897" w:rsidRDefault="00CB0897" w:rsidP="00CB0897">
      <w:pPr>
        <w:pStyle w:val="ListParagraph"/>
        <w:numPr>
          <w:ilvl w:val="0"/>
          <w:numId w:val="26"/>
        </w:numPr>
        <w:spacing w:before="100" w:beforeAutospacing="1" w:after="160" w:line="256" w:lineRule="auto"/>
        <w:rPr>
          <w:sz w:val="28"/>
          <w:szCs w:val="28"/>
        </w:rPr>
      </w:pPr>
      <w:proofErr w:type="gramStart"/>
      <w:r w:rsidRPr="00CB0897">
        <w:rPr>
          <w:b/>
          <w:bCs/>
          <w:sz w:val="28"/>
          <w:szCs w:val="28"/>
        </w:rPr>
        <w:t>Pengertian</w:t>
      </w:r>
      <w:r w:rsidRPr="00CB0897">
        <w:rPr>
          <w:sz w:val="28"/>
          <w:szCs w:val="28"/>
        </w:rPr>
        <w:t xml:space="preserve"> :</w:t>
      </w:r>
      <w:proofErr w:type="gramEnd"/>
      <w:r w:rsidRPr="00CB0897">
        <w:rPr>
          <w:sz w:val="28"/>
          <w:szCs w:val="28"/>
        </w:rPr>
        <w:t xml:space="preserve"> </w:t>
      </w:r>
    </w:p>
    <w:p w14:paraId="4DD669FD" w14:textId="77777777" w:rsidR="00CB0897" w:rsidRPr="00CB0897" w:rsidRDefault="00CB0897" w:rsidP="00CB0897">
      <w:pPr>
        <w:pStyle w:val="ListParagraph"/>
        <w:rPr>
          <w:sz w:val="28"/>
          <w:szCs w:val="28"/>
        </w:rPr>
      </w:pPr>
      <w:r w:rsidRPr="00CB0897">
        <w:rPr>
          <w:sz w:val="28"/>
          <w:szCs w:val="28"/>
        </w:rPr>
        <w:t>Ilmu dan seni untuk memperoleh informasi tentang objek, daerah, atau gejala dengan jalan menganalisis data yang diperoleh dengan menggunakan alat tanpa kontak langsung terhadap objek, daerah, atau gejala yang dikaji.</w:t>
      </w:r>
    </w:p>
    <w:p w14:paraId="35ACFC62" w14:textId="77777777" w:rsidR="00CB0897" w:rsidRPr="00CB0897" w:rsidRDefault="00CB0897" w:rsidP="00CB0897">
      <w:pPr>
        <w:pStyle w:val="ListParagraph"/>
        <w:numPr>
          <w:ilvl w:val="0"/>
          <w:numId w:val="26"/>
        </w:numPr>
        <w:spacing w:before="100" w:beforeAutospacing="1" w:after="160" w:line="256" w:lineRule="auto"/>
        <w:rPr>
          <w:sz w:val="28"/>
          <w:szCs w:val="28"/>
        </w:rPr>
      </w:pPr>
      <w:r w:rsidRPr="00CB0897">
        <w:rPr>
          <w:sz w:val="28"/>
          <w:szCs w:val="28"/>
        </w:rPr>
        <w:t xml:space="preserve">Sistem </w:t>
      </w:r>
      <w:proofErr w:type="gramStart"/>
      <w:r w:rsidRPr="00CB0897">
        <w:rPr>
          <w:sz w:val="28"/>
          <w:szCs w:val="28"/>
        </w:rPr>
        <w:t>Kerja :</w:t>
      </w:r>
      <w:proofErr w:type="gramEnd"/>
    </w:p>
    <w:p w14:paraId="485AFD8A" w14:textId="77777777" w:rsidR="00CB0897" w:rsidRPr="00CB0897" w:rsidRDefault="00CB0897" w:rsidP="00CB0897">
      <w:pPr>
        <w:pStyle w:val="ListParagraph"/>
        <w:numPr>
          <w:ilvl w:val="0"/>
          <w:numId w:val="26"/>
        </w:numPr>
        <w:spacing w:before="100" w:beforeAutospacing="1" w:after="160" w:line="256" w:lineRule="auto"/>
        <w:rPr>
          <w:sz w:val="28"/>
          <w:szCs w:val="28"/>
        </w:rPr>
      </w:pPr>
      <w:proofErr w:type="gramStart"/>
      <w:r w:rsidRPr="00CB0897">
        <w:rPr>
          <w:sz w:val="28"/>
          <w:szCs w:val="28"/>
        </w:rPr>
        <w:t>Komponen :</w:t>
      </w:r>
      <w:proofErr w:type="gramEnd"/>
    </w:p>
    <w:p w14:paraId="65BD6AFA" w14:textId="77777777" w:rsidR="00CB0897" w:rsidRPr="00CB0897" w:rsidRDefault="00CB0897" w:rsidP="00CB0897">
      <w:pPr>
        <w:pStyle w:val="ListParagraph"/>
        <w:numPr>
          <w:ilvl w:val="0"/>
          <w:numId w:val="27"/>
        </w:numPr>
        <w:spacing w:before="100" w:beforeAutospacing="1" w:after="160" w:line="256" w:lineRule="auto"/>
        <w:rPr>
          <w:sz w:val="28"/>
          <w:szCs w:val="28"/>
        </w:rPr>
      </w:pPr>
      <w:r w:rsidRPr="00CB0897">
        <w:rPr>
          <w:sz w:val="28"/>
          <w:szCs w:val="28"/>
        </w:rPr>
        <w:t xml:space="preserve">Sumber </w:t>
      </w:r>
      <w:proofErr w:type="gramStart"/>
      <w:r w:rsidRPr="00CB0897">
        <w:rPr>
          <w:sz w:val="28"/>
          <w:szCs w:val="28"/>
        </w:rPr>
        <w:t>tenaga :</w:t>
      </w:r>
      <w:proofErr w:type="gramEnd"/>
    </w:p>
    <w:p w14:paraId="2EBDDC7A" w14:textId="77777777" w:rsidR="00CB0897" w:rsidRPr="00CB0897" w:rsidRDefault="00CB0897" w:rsidP="00CB0897">
      <w:pPr>
        <w:pStyle w:val="ListParagraph"/>
        <w:numPr>
          <w:ilvl w:val="0"/>
          <w:numId w:val="28"/>
        </w:numPr>
        <w:spacing w:before="100" w:beforeAutospacing="1" w:after="160" w:line="256" w:lineRule="auto"/>
        <w:rPr>
          <w:sz w:val="28"/>
          <w:szCs w:val="28"/>
        </w:rPr>
      </w:pPr>
      <w:r w:rsidRPr="00CB0897">
        <w:rPr>
          <w:sz w:val="28"/>
          <w:szCs w:val="28"/>
        </w:rPr>
        <w:t>Tenaga alam (sinar matahari, emisi/pancaran suhu benda permukaan bumi); penginderaan jauh sistem pasif</w:t>
      </w:r>
    </w:p>
    <w:p w14:paraId="44BFFE20" w14:textId="77777777" w:rsidR="00CB0897" w:rsidRPr="00CB0897" w:rsidRDefault="00CB0897" w:rsidP="00CB0897">
      <w:pPr>
        <w:pStyle w:val="ListParagraph"/>
        <w:numPr>
          <w:ilvl w:val="0"/>
          <w:numId w:val="28"/>
        </w:numPr>
        <w:spacing w:before="100" w:beforeAutospacing="1" w:after="160" w:line="256" w:lineRule="auto"/>
        <w:rPr>
          <w:sz w:val="28"/>
          <w:szCs w:val="28"/>
        </w:rPr>
      </w:pPr>
      <w:r w:rsidRPr="00CB0897">
        <w:rPr>
          <w:sz w:val="28"/>
          <w:szCs w:val="28"/>
        </w:rPr>
        <w:t xml:space="preserve">Tenaga buatan (pulsa radar, sinar lampu); penginderaan jauh sistem aktif </w:t>
      </w:r>
    </w:p>
    <w:p w14:paraId="1484E83F" w14:textId="77777777" w:rsidR="00CB0897" w:rsidRDefault="00CB0897" w:rsidP="00CB0897">
      <w:pPr>
        <w:pStyle w:val="ListParagraph"/>
        <w:numPr>
          <w:ilvl w:val="0"/>
          <w:numId w:val="27"/>
        </w:numPr>
        <w:spacing w:before="100" w:beforeAutospacing="1" w:after="160" w:line="256" w:lineRule="auto"/>
        <w:rPr>
          <w:sz w:val="28"/>
          <w:szCs w:val="28"/>
        </w:rPr>
      </w:pPr>
      <w:proofErr w:type="gramStart"/>
      <w:r w:rsidRPr="00CB0897">
        <w:rPr>
          <w:sz w:val="28"/>
          <w:szCs w:val="28"/>
        </w:rPr>
        <w:t>Atmosfer :</w:t>
      </w:r>
      <w:proofErr w:type="gramEnd"/>
      <w:r w:rsidRPr="00CB0897">
        <w:rPr>
          <w:sz w:val="28"/>
          <w:szCs w:val="28"/>
        </w:rPr>
        <w:t xml:space="preserve"> penghalang perjalanan tenaga atau energi penginderaan jauh yang disebut hambatan atmosfer. Hambatan atmosfer disebabkan oleh benda atau zat yang ada di atmosfer seperti debu, uap air, dan gas. Bentuk </w:t>
      </w:r>
      <w:proofErr w:type="gramStart"/>
      <w:r w:rsidRPr="00CB0897">
        <w:rPr>
          <w:sz w:val="28"/>
          <w:szCs w:val="28"/>
        </w:rPr>
        <w:t>hambatan :</w:t>
      </w:r>
      <w:proofErr w:type="gramEnd"/>
    </w:p>
    <w:p w14:paraId="49CE6B77" w14:textId="77777777" w:rsidR="00CB0897" w:rsidRPr="00CB0897" w:rsidRDefault="00CB0897" w:rsidP="00CB0897">
      <w:pPr>
        <w:spacing w:before="100" w:beforeAutospacing="1" w:after="160" w:line="256" w:lineRule="auto"/>
        <w:rPr>
          <w:sz w:val="28"/>
          <w:szCs w:val="28"/>
        </w:rPr>
      </w:pPr>
    </w:p>
    <w:p w14:paraId="0EFD7F03" w14:textId="77777777" w:rsidR="00CB0897" w:rsidRPr="00CB0897" w:rsidRDefault="00CB0897" w:rsidP="00CB0897">
      <w:pPr>
        <w:pStyle w:val="ListParagraph"/>
        <w:numPr>
          <w:ilvl w:val="0"/>
          <w:numId w:val="29"/>
        </w:numPr>
        <w:spacing w:before="100" w:beforeAutospacing="1" w:after="160" w:line="256" w:lineRule="auto"/>
        <w:rPr>
          <w:sz w:val="28"/>
          <w:szCs w:val="28"/>
        </w:rPr>
      </w:pPr>
      <w:proofErr w:type="gramStart"/>
      <w:r w:rsidRPr="00CB0897">
        <w:rPr>
          <w:sz w:val="28"/>
          <w:szCs w:val="28"/>
        </w:rPr>
        <w:t>Hamburan :</w:t>
      </w:r>
      <w:proofErr w:type="gramEnd"/>
      <w:r w:rsidRPr="00CB0897">
        <w:rPr>
          <w:sz w:val="28"/>
          <w:szCs w:val="28"/>
        </w:rPr>
        <w:t xml:space="preserve"> penyebaran arah radiasi oleh partikel-partikel di atmosfer yang tidak dapat diperkirakan. </w:t>
      </w:r>
      <w:proofErr w:type="gramStart"/>
      <w:r w:rsidRPr="00CB0897">
        <w:rPr>
          <w:sz w:val="28"/>
          <w:szCs w:val="28"/>
        </w:rPr>
        <w:t>Contoh :</w:t>
      </w:r>
      <w:proofErr w:type="gramEnd"/>
      <w:r w:rsidRPr="00CB0897">
        <w:rPr>
          <w:sz w:val="28"/>
          <w:szCs w:val="28"/>
        </w:rPr>
        <w:t xml:space="preserve"> </w:t>
      </w:r>
    </w:p>
    <w:p w14:paraId="2DFE5435" w14:textId="77777777" w:rsidR="00CB0897" w:rsidRPr="00CB0897" w:rsidRDefault="00CB0897" w:rsidP="00CB0897">
      <w:pPr>
        <w:pStyle w:val="ListParagraph"/>
        <w:numPr>
          <w:ilvl w:val="0"/>
          <w:numId w:val="30"/>
        </w:numPr>
        <w:spacing w:before="100" w:beforeAutospacing="1" w:after="160" w:line="256" w:lineRule="auto"/>
        <w:rPr>
          <w:sz w:val="28"/>
          <w:szCs w:val="28"/>
        </w:rPr>
      </w:pPr>
      <w:r w:rsidRPr="00CB0897">
        <w:rPr>
          <w:sz w:val="28"/>
          <w:szCs w:val="28"/>
        </w:rPr>
        <w:t xml:space="preserve">Mie (&lt;4500m) </w:t>
      </w:r>
      <w:r w:rsidRPr="00CB0897">
        <w:rPr>
          <w:rFonts w:eastAsia="Calibri"/>
          <w:sz w:val="28"/>
          <w:szCs w:val="28"/>
        </w:rPr>
        <w:t>®</w:t>
      </w:r>
      <w:r w:rsidRPr="00CB0897">
        <w:rPr>
          <w:sz w:val="28"/>
          <w:szCs w:val="28"/>
        </w:rPr>
        <w:t xml:space="preserve"> putih hinga kemerahan; hamburan butir-butir debu, kabut, asap</w:t>
      </w:r>
    </w:p>
    <w:p w14:paraId="10F13EFD" w14:textId="77777777" w:rsidR="00CB0897" w:rsidRPr="00CB0897" w:rsidRDefault="00CB0897" w:rsidP="00CB0897">
      <w:pPr>
        <w:pStyle w:val="ListParagraph"/>
        <w:numPr>
          <w:ilvl w:val="0"/>
          <w:numId w:val="30"/>
        </w:numPr>
        <w:spacing w:before="100" w:beforeAutospacing="1" w:after="160" w:line="256" w:lineRule="auto"/>
        <w:rPr>
          <w:sz w:val="28"/>
          <w:szCs w:val="28"/>
        </w:rPr>
      </w:pPr>
      <w:r w:rsidRPr="00CB0897">
        <w:rPr>
          <w:sz w:val="28"/>
          <w:szCs w:val="28"/>
        </w:rPr>
        <w:t xml:space="preserve">Rayleigh (4500-9000m) </w:t>
      </w:r>
      <w:r w:rsidRPr="00CB0897">
        <w:rPr>
          <w:rFonts w:eastAsia="Calibri"/>
          <w:sz w:val="28"/>
          <w:szCs w:val="28"/>
        </w:rPr>
        <w:t>®</w:t>
      </w:r>
      <w:r w:rsidRPr="00CB0897">
        <w:rPr>
          <w:sz w:val="28"/>
          <w:szCs w:val="28"/>
        </w:rPr>
        <w:t xml:space="preserve"> cerah; mengandung butir-butir nitrogen dan oksigen</w:t>
      </w:r>
    </w:p>
    <w:p w14:paraId="120A1933" w14:textId="77777777" w:rsidR="00CB0897" w:rsidRPr="00CB0897" w:rsidRDefault="00CB0897" w:rsidP="00CB0897">
      <w:pPr>
        <w:pStyle w:val="ListParagraph"/>
        <w:numPr>
          <w:ilvl w:val="0"/>
          <w:numId w:val="30"/>
        </w:numPr>
        <w:spacing w:before="100" w:beforeAutospacing="1" w:after="160" w:line="256" w:lineRule="auto"/>
        <w:rPr>
          <w:sz w:val="28"/>
          <w:szCs w:val="28"/>
        </w:rPr>
      </w:pPr>
      <w:r w:rsidRPr="00CB0897">
        <w:rPr>
          <w:sz w:val="28"/>
          <w:szCs w:val="28"/>
        </w:rPr>
        <w:t>Non selektif</w:t>
      </w:r>
    </w:p>
    <w:p w14:paraId="2875703A" w14:textId="77777777" w:rsidR="00CB0897" w:rsidRPr="00CB0897" w:rsidRDefault="00CB0897" w:rsidP="00CB0897">
      <w:pPr>
        <w:pStyle w:val="ListParagraph"/>
        <w:numPr>
          <w:ilvl w:val="0"/>
          <w:numId w:val="29"/>
        </w:numPr>
        <w:spacing w:before="100" w:beforeAutospacing="1" w:after="160" w:line="256" w:lineRule="auto"/>
        <w:rPr>
          <w:sz w:val="28"/>
          <w:szCs w:val="28"/>
        </w:rPr>
      </w:pPr>
      <w:proofErr w:type="gramStart"/>
      <w:r w:rsidRPr="00CB0897">
        <w:rPr>
          <w:sz w:val="28"/>
          <w:szCs w:val="28"/>
        </w:rPr>
        <w:t>Serapan :</w:t>
      </w:r>
      <w:proofErr w:type="gramEnd"/>
      <w:r w:rsidRPr="00CB0897">
        <w:rPr>
          <w:sz w:val="28"/>
          <w:szCs w:val="28"/>
        </w:rPr>
        <w:t xml:space="preserve"> kebalikan dari hamburan yang menyebabkan kehilangan efektif tenaga pembentuk atmosfer. Penyerap matahari paling efisien yaitu uap air, karbondioksida, dan ozon. </w:t>
      </w:r>
    </w:p>
    <w:p w14:paraId="3C5F2B7A" w14:textId="77777777" w:rsidR="00CB0897" w:rsidRPr="00CB0897" w:rsidRDefault="00CB0897" w:rsidP="00CB0897">
      <w:pPr>
        <w:pStyle w:val="ListParagraph"/>
        <w:numPr>
          <w:ilvl w:val="0"/>
          <w:numId w:val="29"/>
        </w:numPr>
        <w:spacing w:before="100" w:beforeAutospacing="1" w:after="160" w:line="256" w:lineRule="auto"/>
        <w:rPr>
          <w:sz w:val="28"/>
          <w:szCs w:val="28"/>
        </w:rPr>
      </w:pPr>
      <w:r w:rsidRPr="00CB0897">
        <w:rPr>
          <w:sz w:val="28"/>
          <w:szCs w:val="28"/>
        </w:rPr>
        <w:t>Pantulan</w:t>
      </w:r>
    </w:p>
    <w:p w14:paraId="2A13A8F6" w14:textId="77777777" w:rsidR="00CB0897" w:rsidRPr="00CB0897" w:rsidRDefault="00CB0897" w:rsidP="00CB0897">
      <w:pPr>
        <w:ind w:left="1440"/>
        <w:rPr>
          <w:sz w:val="28"/>
          <w:szCs w:val="28"/>
        </w:rPr>
      </w:pPr>
      <w:r w:rsidRPr="00CB0897">
        <w:rPr>
          <w:sz w:val="28"/>
          <w:szCs w:val="28"/>
        </w:rPr>
        <w:t xml:space="preserve">Pengaruh atmosfer bersifat selektif berupa fungsi panjang gelombang sehingga timbul jendela atmosfer. Jendela atmosfer adalah bagian spektrum elektromagnetik yang dapat melalui atmosfer dan mencapai permukaan bumi. Dalam jendela atmosfer ada hambatan atmosfer yaitu kendala yang disebabkan oleh hamburan pada spektrum tampak dan serapan yang terjadi pada spektrum inframerah termal. </w:t>
      </w:r>
    </w:p>
    <w:p w14:paraId="4F459D57" w14:textId="77777777" w:rsidR="00CB0897" w:rsidRPr="00CB0897" w:rsidRDefault="00CB0897" w:rsidP="00CB0897">
      <w:pPr>
        <w:pStyle w:val="ListParagraph"/>
        <w:numPr>
          <w:ilvl w:val="0"/>
          <w:numId w:val="27"/>
        </w:numPr>
        <w:spacing w:before="100" w:beforeAutospacing="1" w:after="160" w:line="256" w:lineRule="auto"/>
        <w:rPr>
          <w:sz w:val="28"/>
          <w:szCs w:val="28"/>
        </w:rPr>
      </w:pPr>
      <w:proofErr w:type="gramStart"/>
      <w:r w:rsidRPr="00CB0897">
        <w:rPr>
          <w:sz w:val="28"/>
          <w:szCs w:val="28"/>
        </w:rPr>
        <w:t>Objek :</w:t>
      </w:r>
      <w:proofErr w:type="gramEnd"/>
      <w:r w:rsidRPr="00CB0897">
        <w:rPr>
          <w:sz w:val="28"/>
          <w:szCs w:val="28"/>
        </w:rPr>
        <w:t xml:space="preserve"> sasaran penginderaan jauh (permukaan bumi)</w:t>
      </w:r>
    </w:p>
    <w:p w14:paraId="3CB1E062" w14:textId="77777777" w:rsidR="00CB0897" w:rsidRPr="00CB0897" w:rsidRDefault="00CB0897" w:rsidP="00CB0897">
      <w:pPr>
        <w:pStyle w:val="ListParagraph"/>
        <w:numPr>
          <w:ilvl w:val="0"/>
          <w:numId w:val="27"/>
        </w:numPr>
        <w:spacing w:before="100" w:beforeAutospacing="1" w:after="160" w:line="256" w:lineRule="auto"/>
        <w:rPr>
          <w:sz w:val="28"/>
          <w:szCs w:val="28"/>
        </w:rPr>
      </w:pPr>
      <w:proofErr w:type="gramStart"/>
      <w:r w:rsidRPr="00CB0897">
        <w:rPr>
          <w:sz w:val="28"/>
          <w:szCs w:val="28"/>
        </w:rPr>
        <w:t>Sensor :</w:t>
      </w:r>
      <w:proofErr w:type="gramEnd"/>
      <w:r w:rsidRPr="00CB0897">
        <w:rPr>
          <w:sz w:val="28"/>
          <w:szCs w:val="28"/>
        </w:rPr>
        <w:t xml:space="preserve"> alat penginderaan atau sensor yang dipasang pada wahana (platform)</w:t>
      </w:r>
    </w:p>
    <w:p w14:paraId="0EF9D7E9" w14:textId="77777777" w:rsidR="00CB0897" w:rsidRPr="00CB0897" w:rsidRDefault="00CB0897" w:rsidP="00CB0897">
      <w:pPr>
        <w:pStyle w:val="ListParagraph"/>
        <w:ind w:left="1440"/>
        <w:rPr>
          <w:sz w:val="28"/>
          <w:szCs w:val="28"/>
        </w:rPr>
      </w:pPr>
      <w:r w:rsidRPr="00CB0897">
        <w:rPr>
          <w:sz w:val="28"/>
          <w:szCs w:val="28"/>
        </w:rPr>
        <w:t xml:space="preserve">Karena sensor dipasang jauh dari objek yang diindera maka perlu tenaga yang dipancarkan oleh objek tersebut. Antara objek dan tenaga terjadi interaksi. Hasil interaksi antara kedua hal itu direkam oleh sensor (rekamannya dengan kamera atau alat perekam lainnya). </w:t>
      </w:r>
      <w:r w:rsidRPr="00CB0897">
        <w:rPr>
          <w:sz w:val="28"/>
          <w:szCs w:val="28"/>
          <w:highlight w:val="yellow"/>
        </w:rPr>
        <w:t>Hasil rekaman</w:t>
      </w:r>
      <w:r w:rsidRPr="00CB0897">
        <w:rPr>
          <w:sz w:val="28"/>
          <w:szCs w:val="28"/>
        </w:rPr>
        <w:t xml:space="preserve"> disebut </w:t>
      </w:r>
      <w:r w:rsidRPr="00CB0897">
        <w:rPr>
          <w:sz w:val="28"/>
          <w:szCs w:val="28"/>
          <w:highlight w:val="yellow"/>
        </w:rPr>
        <w:t>data penginderaan jauh</w:t>
      </w:r>
      <w:r w:rsidRPr="00CB0897">
        <w:rPr>
          <w:sz w:val="28"/>
          <w:szCs w:val="28"/>
        </w:rPr>
        <w:t xml:space="preserve">. Data diterjemahkan menjadi informasi tentang objek, daerah, atau gejala yang dinndera. </w:t>
      </w:r>
    </w:p>
    <w:p w14:paraId="21DCC3FD" w14:textId="77777777" w:rsidR="00CB0897" w:rsidRPr="00CB0897" w:rsidRDefault="00CB0897" w:rsidP="00CB0897">
      <w:pPr>
        <w:pStyle w:val="ListParagraph"/>
        <w:ind w:left="1440"/>
        <w:rPr>
          <w:sz w:val="28"/>
          <w:szCs w:val="28"/>
        </w:rPr>
      </w:pPr>
      <w:r w:rsidRPr="00CB0897">
        <w:rPr>
          <w:sz w:val="28"/>
          <w:szCs w:val="28"/>
        </w:rPr>
        <w:t xml:space="preserve"> </w:t>
      </w:r>
    </w:p>
    <w:p w14:paraId="2D57792F" w14:textId="77777777" w:rsidR="00CB0897" w:rsidRDefault="00CB0897" w:rsidP="00CB0897">
      <w:pPr>
        <w:pStyle w:val="ListParagraph"/>
        <w:numPr>
          <w:ilvl w:val="0"/>
          <w:numId w:val="27"/>
        </w:numPr>
        <w:spacing w:before="100" w:beforeAutospacing="1" w:after="160" w:line="256" w:lineRule="auto"/>
        <w:rPr>
          <w:sz w:val="28"/>
          <w:szCs w:val="28"/>
        </w:rPr>
      </w:pPr>
      <w:proofErr w:type="gramStart"/>
      <w:r w:rsidRPr="00CB0897">
        <w:rPr>
          <w:sz w:val="28"/>
          <w:szCs w:val="28"/>
        </w:rPr>
        <w:t>Wahana :</w:t>
      </w:r>
      <w:proofErr w:type="gramEnd"/>
      <w:r w:rsidRPr="00CB0897">
        <w:rPr>
          <w:sz w:val="28"/>
          <w:szCs w:val="28"/>
        </w:rPr>
        <w:t xml:space="preserve"> kendaraan yang digunakan untuk membawa sensor guna mendapatkan data. Berdasarkan ketinggian peredaran dan tempat pemantauannya di angkasa, wahana dapat dibedakan menjadi 3 </w:t>
      </w:r>
      <w:proofErr w:type="gramStart"/>
      <w:r w:rsidRPr="00CB0897">
        <w:rPr>
          <w:sz w:val="28"/>
          <w:szCs w:val="28"/>
        </w:rPr>
        <w:t>kelompok :</w:t>
      </w:r>
      <w:proofErr w:type="gramEnd"/>
    </w:p>
    <w:p w14:paraId="0FD0C35D" w14:textId="77777777" w:rsidR="00CB0897" w:rsidRDefault="00CB0897" w:rsidP="00CB0897">
      <w:pPr>
        <w:spacing w:before="100" w:beforeAutospacing="1" w:after="160" w:line="256" w:lineRule="auto"/>
        <w:rPr>
          <w:sz w:val="28"/>
          <w:szCs w:val="28"/>
        </w:rPr>
      </w:pPr>
    </w:p>
    <w:p w14:paraId="56E37E9B" w14:textId="77777777" w:rsidR="00CB0897" w:rsidRPr="00CB0897" w:rsidRDefault="00CB0897" w:rsidP="00CB0897">
      <w:pPr>
        <w:spacing w:before="100" w:beforeAutospacing="1" w:after="160" w:line="256" w:lineRule="auto"/>
        <w:rPr>
          <w:sz w:val="28"/>
          <w:szCs w:val="28"/>
        </w:rPr>
      </w:pPr>
    </w:p>
    <w:p w14:paraId="707CE682" w14:textId="77777777" w:rsidR="00CB0897" w:rsidRPr="00CB0897" w:rsidRDefault="00CB0897" w:rsidP="00CB0897">
      <w:pPr>
        <w:pStyle w:val="ListParagraph"/>
        <w:numPr>
          <w:ilvl w:val="0"/>
          <w:numId w:val="31"/>
        </w:numPr>
        <w:spacing w:before="100" w:beforeAutospacing="1" w:after="160" w:line="256" w:lineRule="auto"/>
        <w:rPr>
          <w:sz w:val="28"/>
          <w:szCs w:val="28"/>
        </w:rPr>
      </w:pPr>
      <w:r w:rsidRPr="00CB0897">
        <w:rPr>
          <w:sz w:val="28"/>
          <w:szCs w:val="28"/>
        </w:rPr>
        <w:t xml:space="preserve">Pesawat terbang rendah sampai menengah </w:t>
      </w:r>
      <w:r w:rsidRPr="00CB0897">
        <w:rPr>
          <w:rFonts w:eastAsia="Calibri"/>
          <w:sz w:val="28"/>
          <w:szCs w:val="28"/>
        </w:rPr>
        <w:t>®</w:t>
      </w:r>
      <w:r w:rsidRPr="00CB0897">
        <w:rPr>
          <w:sz w:val="28"/>
          <w:szCs w:val="28"/>
        </w:rPr>
        <w:t xml:space="preserve"> ketinggian peredaran 1000m – 9000m di atas permukaan bumi.</w:t>
      </w:r>
    </w:p>
    <w:p w14:paraId="02A40024" w14:textId="77777777" w:rsidR="00CB0897" w:rsidRPr="00CB0897" w:rsidRDefault="00CB0897" w:rsidP="00CB0897">
      <w:pPr>
        <w:pStyle w:val="ListParagraph"/>
        <w:numPr>
          <w:ilvl w:val="0"/>
          <w:numId w:val="31"/>
        </w:numPr>
        <w:spacing w:before="100" w:beforeAutospacing="1" w:after="160" w:line="256" w:lineRule="auto"/>
        <w:rPr>
          <w:sz w:val="28"/>
          <w:szCs w:val="28"/>
        </w:rPr>
      </w:pPr>
      <w:r w:rsidRPr="00CB0897">
        <w:rPr>
          <w:sz w:val="28"/>
          <w:szCs w:val="28"/>
        </w:rPr>
        <w:t xml:space="preserve">Pesawat terbang tinggi </w:t>
      </w:r>
      <w:r w:rsidRPr="00CB0897">
        <w:rPr>
          <w:rFonts w:eastAsia="Calibri"/>
          <w:sz w:val="28"/>
          <w:szCs w:val="28"/>
        </w:rPr>
        <w:t>®</w:t>
      </w:r>
      <w:r w:rsidRPr="00CB0897">
        <w:rPr>
          <w:sz w:val="28"/>
          <w:szCs w:val="28"/>
        </w:rPr>
        <w:t xml:space="preserve"> ketinggian peredaran &gt;18000m di atas permukaan bumi.</w:t>
      </w:r>
    </w:p>
    <w:p w14:paraId="68A622BE" w14:textId="77777777" w:rsidR="00CB0897" w:rsidRPr="00CB0897" w:rsidRDefault="00CB0897" w:rsidP="00CB0897">
      <w:pPr>
        <w:pStyle w:val="ListParagraph"/>
        <w:numPr>
          <w:ilvl w:val="0"/>
          <w:numId w:val="31"/>
        </w:numPr>
        <w:spacing w:before="100" w:beforeAutospacing="1" w:after="160" w:line="256" w:lineRule="auto"/>
        <w:rPr>
          <w:sz w:val="28"/>
          <w:szCs w:val="28"/>
        </w:rPr>
      </w:pPr>
      <w:r w:rsidRPr="00CB0897">
        <w:rPr>
          <w:sz w:val="28"/>
          <w:szCs w:val="28"/>
        </w:rPr>
        <w:t xml:space="preserve">Satelit </w:t>
      </w:r>
      <w:r w:rsidRPr="00CB0897">
        <w:rPr>
          <w:rFonts w:eastAsia="Calibri"/>
          <w:sz w:val="28"/>
          <w:szCs w:val="28"/>
        </w:rPr>
        <w:t>®</w:t>
      </w:r>
      <w:r w:rsidRPr="00CB0897">
        <w:rPr>
          <w:sz w:val="28"/>
          <w:szCs w:val="28"/>
        </w:rPr>
        <w:t xml:space="preserve"> ketinggian peredaran 400km – 900km di atas permukaan bumi.</w:t>
      </w:r>
    </w:p>
    <w:p w14:paraId="488FBFAC" w14:textId="77777777" w:rsidR="00CB0897" w:rsidRPr="00CB0897" w:rsidRDefault="00CB0897" w:rsidP="00CB0897">
      <w:pPr>
        <w:pStyle w:val="ListParagraph"/>
        <w:numPr>
          <w:ilvl w:val="0"/>
          <w:numId w:val="27"/>
        </w:numPr>
        <w:spacing w:before="100" w:beforeAutospacing="1" w:after="160" w:line="256" w:lineRule="auto"/>
        <w:rPr>
          <w:sz w:val="28"/>
          <w:szCs w:val="28"/>
        </w:rPr>
      </w:pPr>
      <w:r w:rsidRPr="00CB0897">
        <w:rPr>
          <w:sz w:val="28"/>
          <w:szCs w:val="28"/>
        </w:rPr>
        <w:t xml:space="preserve">Data penginderaan </w:t>
      </w:r>
      <w:proofErr w:type="gramStart"/>
      <w:r w:rsidRPr="00CB0897">
        <w:rPr>
          <w:sz w:val="28"/>
          <w:szCs w:val="28"/>
        </w:rPr>
        <w:t>jauh :</w:t>
      </w:r>
      <w:proofErr w:type="gramEnd"/>
    </w:p>
    <w:p w14:paraId="4DB90280" w14:textId="77777777" w:rsidR="00CB0897" w:rsidRPr="00CB0897" w:rsidRDefault="00CB0897" w:rsidP="00CB0897">
      <w:pPr>
        <w:pStyle w:val="ListParagraph"/>
        <w:numPr>
          <w:ilvl w:val="0"/>
          <w:numId w:val="32"/>
        </w:numPr>
        <w:spacing w:before="100" w:beforeAutospacing="1" w:after="160" w:line="256" w:lineRule="auto"/>
        <w:rPr>
          <w:sz w:val="28"/>
          <w:szCs w:val="28"/>
        </w:rPr>
      </w:pPr>
      <w:r w:rsidRPr="00CB0897">
        <w:rPr>
          <w:sz w:val="28"/>
          <w:szCs w:val="28"/>
        </w:rPr>
        <w:t>Data digital (numerik</w:t>
      </w:r>
      <w:proofErr w:type="gramStart"/>
      <w:r w:rsidRPr="00CB0897">
        <w:rPr>
          <w:sz w:val="28"/>
          <w:szCs w:val="28"/>
        </w:rPr>
        <w:t>) :</w:t>
      </w:r>
      <w:proofErr w:type="gramEnd"/>
      <w:r w:rsidRPr="00CB0897">
        <w:rPr>
          <w:sz w:val="28"/>
          <w:szCs w:val="28"/>
        </w:rPr>
        <w:t xml:space="preserve"> berupa angka; dianalisis dengan computer</w:t>
      </w:r>
    </w:p>
    <w:p w14:paraId="4DA1BA3F" w14:textId="77777777" w:rsidR="00CB0897" w:rsidRPr="00CB0897" w:rsidRDefault="00CB0897" w:rsidP="00CB0897">
      <w:pPr>
        <w:pStyle w:val="ListParagraph"/>
        <w:numPr>
          <w:ilvl w:val="0"/>
          <w:numId w:val="32"/>
        </w:numPr>
        <w:spacing w:before="100" w:beforeAutospacing="1" w:after="160" w:line="256" w:lineRule="auto"/>
        <w:rPr>
          <w:sz w:val="28"/>
          <w:szCs w:val="28"/>
        </w:rPr>
      </w:pPr>
      <w:r w:rsidRPr="00CB0897">
        <w:rPr>
          <w:sz w:val="28"/>
          <w:szCs w:val="28"/>
        </w:rPr>
        <w:t xml:space="preserve">Data </w:t>
      </w:r>
      <w:proofErr w:type="gramStart"/>
      <w:r w:rsidRPr="00CB0897">
        <w:rPr>
          <w:sz w:val="28"/>
          <w:szCs w:val="28"/>
        </w:rPr>
        <w:t>visual :</w:t>
      </w:r>
      <w:proofErr w:type="gramEnd"/>
      <w:r w:rsidRPr="00CB0897">
        <w:rPr>
          <w:sz w:val="28"/>
          <w:szCs w:val="28"/>
        </w:rPr>
        <w:t xml:space="preserve"> berupa gambar/foto; dianalisis secara manual </w:t>
      </w:r>
    </w:p>
    <w:p w14:paraId="5072E33E" w14:textId="77777777" w:rsidR="00CB0897" w:rsidRPr="00CB0897" w:rsidRDefault="00CB0897" w:rsidP="00CB0897">
      <w:pPr>
        <w:pStyle w:val="ListParagraph"/>
        <w:ind w:left="2160"/>
        <w:rPr>
          <w:sz w:val="28"/>
          <w:szCs w:val="28"/>
        </w:rPr>
      </w:pPr>
      <w:r w:rsidRPr="00CB0897">
        <w:rPr>
          <w:sz w:val="28"/>
          <w:szCs w:val="28"/>
        </w:rPr>
        <w:t>a.</w:t>
      </w:r>
      <w:r w:rsidRPr="00CB0897">
        <w:rPr>
          <w:sz w:val="28"/>
          <w:szCs w:val="28"/>
        </w:rPr>
        <w:tab/>
        <w:t>Data citra ® gambaran yang mirip wujud aslinya atau berupa gambaran planimetrik</w:t>
      </w:r>
    </w:p>
    <w:p w14:paraId="6284B1FD" w14:textId="77777777" w:rsidR="00CB0897" w:rsidRPr="00CB0897" w:rsidRDefault="00CB0897" w:rsidP="00CB0897">
      <w:pPr>
        <w:pStyle w:val="ListParagraph"/>
        <w:ind w:left="2160"/>
        <w:rPr>
          <w:sz w:val="28"/>
          <w:szCs w:val="28"/>
        </w:rPr>
      </w:pPr>
      <w:r w:rsidRPr="00CB0897">
        <w:rPr>
          <w:sz w:val="28"/>
          <w:szCs w:val="28"/>
        </w:rPr>
        <w:t>b.</w:t>
      </w:r>
      <w:r w:rsidRPr="00CB0897">
        <w:rPr>
          <w:sz w:val="28"/>
          <w:szCs w:val="28"/>
        </w:rPr>
        <w:tab/>
        <w:t>Data non citra ® garis atau grafik. Contoh grafik yang mencerminkan beda suhu yang direkam di sepanjang daerah penginderaan</w:t>
      </w:r>
    </w:p>
    <w:p w14:paraId="17AD2967" w14:textId="77777777" w:rsidR="00CB0897" w:rsidRPr="00CB0897" w:rsidRDefault="00CB0897" w:rsidP="00CB0897">
      <w:pPr>
        <w:pStyle w:val="ListParagraph"/>
        <w:ind w:left="2160"/>
        <w:rPr>
          <w:sz w:val="28"/>
          <w:szCs w:val="28"/>
        </w:rPr>
      </w:pPr>
      <w:r w:rsidRPr="00CB0897">
        <w:rPr>
          <w:sz w:val="28"/>
          <w:szCs w:val="28"/>
        </w:rPr>
        <w:t xml:space="preserve"> </w:t>
      </w:r>
    </w:p>
    <w:p w14:paraId="691A1CDF" w14:textId="77777777" w:rsidR="00CB0897" w:rsidRPr="00CB0897" w:rsidRDefault="00CB0897" w:rsidP="00CB0897">
      <w:pPr>
        <w:pStyle w:val="ListParagraph"/>
        <w:numPr>
          <w:ilvl w:val="0"/>
          <w:numId w:val="32"/>
        </w:numPr>
        <w:spacing w:before="100" w:beforeAutospacing="1" w:after="160" w:line="256" w:lineRule="auto"/>
        <w:rPr>
          <w:sz w:val="28"/>
          <w:szCs w:val="28"/>
        </w:rPr>
      </w:pPr>
      <w:proofErr w:type="gramStart"/>
      <w:r w:rsidRPr="00CB0897">
        <w:rPr>
          <w:sz w:val="28"/>
          <w:szCs w:val="28"/>
        </w:rPr>
        <w:t>Citra :</w:t>
      </w:r>
      <w:proofErr w:type="gramEnd"/>
      <w:r w:rsidRPr="00CB0897">
        <w:rPr>
          <w:sz w:val="28"/>
          <w:szCs w:val="28"/>
        </w:rPr>
        <w:t xml:space="preserve"> gambaran objek yang dibuahkan oleh pantulan atau pembiasan sinar yang difokuskan oleh sebuah lensa atau sebuah cermin. </w:t>
      </w:r>
    </w:p>
    <w:p w14:paraId="29D289A7" w14:textId="77777777" w:rsidR="00CB0897" w:rsidRPr="00CB0897" w:rsidRDefault="00CB0897" w:rsidP="00CB0897">
      <w:pPr>
        <w:pStyle w:val="ListParagraph"/>
        <w:numPr>
          <w:ilvl w:val="0"/>
          <w:numId w:val="27"/>
        </w:numPr>
        <w:spacing w:before="100" w:beforeAutospacing="1" w:after="160" w:line="256" w:lineRule="auto"/>
        <w:rPr>
          <w:sz w:val="28"/>
          <w:szCs w:val="28"/>
        </w:rPr>
      </w:pPr>
      <w:r w:rsidRPr="00CB0897">
        <w:rPr>
          <w:sz w:val="28"/>
          <w:szCs w:val="28"/>
        </w:rPr>
        <w:t xml:space="preserve">Pengguna </w:t>
      </w:r>
      <w:proofErr w:type="gramStart"/>
      <w:r w:rsidRPr="00CB0897">
        <w:rPr>
          <w:sz w:val="28"/>
          <w:szCs w:val="28"/>
        </w:rPr>
        <w:t>data :</w:t>
      </w:r>
      <w:proofErr w:type="gramEnd"/>
      <w:r w:rsidRPr="00CB0897">
        <w:rPr>
          <w:sz w:val="28"/>
          <w:szCs w:val="28"/>
        </w:rPr>
        <w:t xml:space="preserve"> orang atau lembaga yang memanfaatkan informasi hasil penginderaan jauh. Data indraja berguna untuk memperoleh data spasial yang dapat digunakan dalam berbagai bidang. </w:t>
      </w:r>
    </w:p>
    <w:p w14:paraId="0CF7A210" w14:textId="77777777" w:rsidR="00CB0897" w:rsidRPr="00CB0897" w:rsidRDefault="00CB0897" w:rsidP="00CB0897">
      <w:pPr>
        <w:pStyle w:val="ListParagraph"/>
        <w:numPr>
          <w:ilvl w:val="0"/>
          <w:numId w:val="27"/>
        </w:numPr>
        <w:spacing w:before="100" w:beforeAutospacing="1" w:after="160" w:line="256" w:lineRule="auto"/>
        <w:rPr>
          <w:sz w:val="28"/>
          <w:szCs w:val="28"/>
        </w:rPr>
      </w:pPr>
      <w:proofErr w:type="gramStart"/>
      <w:r w:rsidRPr="00CB0897">
        <w:rPr>
          <w:sz w:val="28"/>
          <w:szCs w:val="28"/>
        </w:rPr>
        <w:t>Manfaat :</w:t>
      </w:r>
      <w:proofErr w:type="gramEnd"/>
    </w:p>
    <w:p w14:paraId="131103DA" w14:textId="77777777" w:rsidR="00CB0897" w:rsidRPr="00CB0897" w:rsidRDefault="00CB0897" w:rsidP="00CB0897">
      <w:pPr>
        <w:pStyle w:val="ListParagraph"/>
        <w:numPr>
          <w:ilvl w:val="0"/>
          <w:numId w:val="33"/>
        </w:numPr>
        <w:spacing w:before="100" w:beforeAutospacing="1" w:after="160" w:line="256" w:lineRule="auto"/>
        <w:rPr>
          <w:sz w:val="28"/>
          <w:szCs w:val="28"/>
        </w:rPr>
      </w:pPr>
      <w:r w:rsidRPr="00CB0897">
        <w:rPr>
          <w:sz w:val="28"/>
          <w:szCs w:val="28"/>
        </w:rPr>
        <w:t>Bidang kelautan (Seasat, MOS</w:t>
      </w:r>
      <w:proofErr w:type="gramStart"/>
      <w:r w:rsidRPr="00CB0897">
        <w:rPr>
          <w:sz w:val="28"/>
          <w:szCs w:val="28"/>
        </w:rPr>
        <w:t>) :</w:t>
      </w:r>
      <w:proofErr w:type="gramEnd"/>
    </w:p>
    <w:p w14:paraId="0ECD72FA" w14:textId="77777777" w:rsidR="00CB0897" w:rsidRPr="00CB0897" w:rsidRDefault="00CB0897" w:rsidP="00CB0897">
      <w:pPr>
        <w:pStyle w:val="ListParagraph"/>
        <w:numPr>
          <w:ilvl w:val="0"/>
          <w:numId w:val="34"/>
        </w:numPr>
        <w:spacing w:before="100" w:beforeAutospacing="1" w:after="160" w:line="256" w:lineRule="auto"/>
        <w:rPr>
          <w:sz w:val="28"/>
          <w:szCs w:val="28"/>
        </w:rPr>
      </w:pPr>
      <w:r w:rsidRPr="00CB0897">
        <w:rPr>
          <w:sz w:val="28"/>
          <w:szCs w:val="28"/>
        </w:rPr>
        <w:t>Pengamatan sifat fisis air laut (salinitas, pencemaran, kedalaman, dll)</w:t>
      </w:r>
    </w:p>
    <w:p w14:paraId="7AC09DCF" w14:textId="77777777" w:rsidR="00CB0897" w:rsidRPr="00CB0897" w:rsidRDefault="00CB0897" w:rsidP="00CB0897">
      <w:pPr>
        <w:pStyle w:val="ListParagraph"/>
        <w:numPr>
          <w:ilvl w:val="0"/>
          <w:numId w:val="34"/>
        </w:numPr>
        <w:spacing w:before="100" w:beforeAutospacing="1" w:after="160" w:line="256" w:lineRule="auto"/>
        <w:rPr>
          <w:sz w:val="28"/>
          <w:szCs w:val="28"/>
        </w:rPr>
      </w:pPr>
      <w:r w:rsidRPr="00CB0897">
        <w:rPr>
          <w:sz w:val="28"/>
          <w:szCs w:val="28"/>
        </w:rPr>
        <w:t>Pengamatan pasang surut air dan gelombang laut</w:t>
      </w:r>
    </w:p>
    <w:p w14:paraId="4A7308DB" w14:textId="77777777" w:rsidR="00CB0897" w:rsidRPr="00CB0897" w:rsidRDefault="00CB0897" w:rsidP="00CB0897">
      <w:pPr>
        <w:pStyle w:val="ListParagraph"/>
        <w:numPr>
          <w:ilvl w:val="0"/>
          <w:numId w:val="34"/>
        </w:numPr>
        <w:spacing w:before="100" w:beforeAutospacing="1" w:after="160" w:line="256" w:lineRule="auto"/>
        <w:rPr>
          <w:sz w:val="28"/>
          <w:szCs w:val="28"/>
        </w:rPr>
      </w:pPr>
      <w:r w:rsidRPr="00CB0897">
        <w:rPr>
          <w:sz w:val="28"/>
          <w:szCs w:val="28"/>
        </w:rPr>
        <w:t>Pemetaan perubahan pantai, abrasi, sedimentasi, dll</w:t>
      </w:r>
    </w:p>
    <w:p w14:paraId="3A27A0BC" w14:textId="77777777" w:rsidR="00CB0897" w:rsidRPr="00CB0897" w:rsidRDefault="00CB0897" w:rsidP="00CB0897">
      <w:pPr>
        <w:pStyle w:val="ListParagraph"/>
        <w:numPr>
          <w:ilvl w:val="0"/>
          <w:numId w:val="33"/>
        </w:numPr>
        <w:spacing w:before="100" w:beforeAutospacing="1" w:after="160" w:line="256" w:lineRule="auto"/>
        <w:rPr>
          <w:sz w:val="28"/>
          <w:szCs w:val="28"/>
        </w:rPr>
      </w:pPr>
      <w:r w:rsidRPr="00CB0897">
        <w:rPr>
          <w:sz w:val="28"/>
          <w:szCs w:val="28"/>
        </w:rPr>
        <w:t>Bidang hidrologi (Landsat, SPOT</w:t>
      </w:r>
      <w:proofErr w:type="gramStart"/>
      <w:r w:rsidRPr="00CB0897">
        <w:rPr>
          <w:sz w:val="28"/>
          <w:szCs w:val="28"/>
        </w:rPr>
        <w:t>) :</w:t>
      </w:r>
      <w:proofErr w:type="gramEnd"/>
    </w:p>
    <w:p w14:paraId="1D4E2AB5" w14:textId="77777777" w:rsidR="00CB0897" w:rsidRPr="00CB0897" w:rsidRDefault="00CB0897" w:rsidP="00CB0897">
      <w:pPr>
        <w:pStyle w:val="ListParagraph"/>
        <w:numPr>
          <w:ilvl w:val="0"/>
          <w:numId w:val="35"/>
        </w:numPr>
        <w:spacing w:before="100" w:beforeAutospacing="1" w:after="160" w:line="256" w:lineRule="auto"/>
        <w:rPr>
          <w:sz w:val="28"/>
          <w:szCs w:val="28"/>
        </w:rPr>
      </w:pPr>
      <w:r w:rsidRPr="00CB0897">
        <w:rPr>
          <w:sz w:val="28"/>
          <w:szCs w:val="28"/>
        </w:rPr>
        <w:t>Pemanfaatan daerah aliran sungai (DAS) dan konservasi sungai</w:t>
      </w:r>
    </w:p>
    <w:p w14:paraId="5AC9367F" w14:textId="77777777" w:rsidR="00CB0897" w:rsidRPr="00CB0897" w:rsidRDefault="00CB0897" w:rsidP="00CB0897">
      <w:pPr>
        <w:pStyle w:val="ListParagraph"/>
        <w:numPr>
          <w:ilvl w:val="0"/>
          <w:numId w:val="35"/>
        </w:numPr>
        <w:spacing w:before="100" w:beforeAutospacing="1" w:after="160" w:line="256" w:lineRule="auto"/>
        <w:rPr>
          <w:sz w:val="28"/>
          <w:szCs w:val="28"/>
        </w:rPr>
      </w:pPr>
      <w:r w:rsidRPr="00CB0897">
        <w:rPr>
          <w:sz w:val="28"/>
          <w:szCs w:val="28"/>
        </w:rPr>
        <w:t>Pemetaan sungai dan studi sedimentasi sungai</w:t>
      </w:r>
    </w:p>
    <w:p w14:paraId="743C90AF" w14:textId="77777777" w:rsidR="00CB0897" w:rsidRPr="00CB0897" w:rsidRDefault="00CB0897" w:rsidP="00CB0897">
      <w:pPr>
        <w:pStyle w:val="ListParagraph"/>
        <w:numPr>
          <w:ilvl w:val="0"/>
          <w:numId w:val="35"/>
        </w:numPr>
        <w:spacing w:before="100" w:beforeAutospacing="1" w:after="160" w:line="256" w:lineRule="auto"/>
        <w:rPr>
          <w:sz w:val="28"/>
          <w:szCs w:val="28"/>
        </w:rPr>
      </w:pPr>
      <w:r w:rsidRPr="00CB0897">
        <w:rPr>
          <w:sz w:val="28"/>
          <w:szCs w:val="28"/>
        </w:rPr>
        <w:t>Pemanfaatan luas daerah dan intensitas banjir</w:t>
      </w:r>
    </w:p>
    <w:p w14:paraId="52876EA7" w14:textId="77777777" w:rsidR="00CB0897" w:rsidRPr="00CB0897" w:rsidRDefault="00CB0897" w:rsidP="00CB0897">
      <w:pPr>
        <w:pStyle w:val="ListParagraph"/>
        <w:numPr>
          <w:ilvl w:val="0"/>
          <w:numId w:val="33"/>
        </w:numPr>
        <w:spacing w:before="100" w:beforeAutospacing="1" w:after="160" w:line="256" w:lineRule="auto"/>
        <w:rPr>
          <w:sz w:val="28"/>
          <w:szCs w:val="28"/>
        </w:rPr>
      </w:pPr>
      <w:r w:rsidRPr="00CB0897">
        <w:rPr>
          <w:sz w:val="28"/>
          <w:szCs w:val="28"/>
        </w:rPr>
        <w:t xml:space="preserve">Bidang </w:t>
      </w:r>
      <w:proofErr w:type="gramStart"/>
      <w:r w:rsidRPr="00CB0897">
        <w:rPr>
          <w:sz w:val="28"/>
          <w:szCs w:val="28"/>
        </w:rPr>
        <w:t>geologi :</w:t>
      </w:r>
      <w:proofErr w:type="gramEnd"/>
    </w:p>
    <w:p w14:paraId="30ACD7DB" w14:textId="77777777" w:rsidR="00CB0897" w:rsidRPr="00CB0897" w:rsidRDefault="00CB0897" w:rsidP="00CB0897">
      <w:pPr>
        <w:pStyle w:val="ListParagraph"/>
        <w:numPr>
          <w:ilvl w:val="0"/>
          <w:numId w:val="36"/>
        </w:numPr>
        <w:spacing w:before="100" w:beforeAutospacing="1" w:after="160" w:line="256" w:lineRule="auto"/>
        <w:rPr>
          <w:sz w:val="28"/>
          <w:szCs w:val="28"/>
        </w:rPr>
      </w:pPr>
      <w:r w:rsidRPr="00CB0897">
        <w:rPr>
          <w:sz w:val="28"/>
          <w:szCs w:val="28"/>
        </w:rPr>
        <w:t>Menentukan struktur geologi dan macamnya</w:t>
      </w:r>
    </w:p>
    <w:p w14:paraId="71E1C891" w14:textId="77777777" w:rsidR="00CB0897" w:rsidRPr="00CB0897" w:rsidRDefault="00CB0897" w:rsidP="00CB0897">
      <w:pPr>
        <w:pStyle w:val="ListParagraph"/>
        <w:numPr>
          <w:ilvl w:val="0"/>
          <w:numId w:val="36"/>
        </w:numPr>
        <w:spacing w:before="100" w:beforeAutospacing="1" w:after="160" w:line="256" w:lineRule="auto"/>
        <w:rPr>
          <w:sz w:val="28"/>
          <w:szCs w:val="28"/>
        </w:rPr>
      </w:pPr>
      <w:r w:rsidRPr="00CB0897">
        <w:rPr>
          <w:sz w:val="28"/>
          <w:szCs w:val="28"/>
        </w:rPr>
        <w:t>Pemantauan daerah bencana dan debu vulkanik</w:t>
      </w:r>
    </w:p>
    <w:p w14:paraId="7DD864F9" w14:textId="77777777" w:rsidR="00CB0897" w:rsidRPr="00CB0897" w:rsidRDefault="00CB0897" w:rsidP="00CB0897">
      <w:pPr>
        <w:pStyle w:val="ListParagraph"/>
        <w:numPr>
          <w:ilvl w:val="0"/>
          <w:numId w:val="36"/>
        </w:numPr>
        <w:spacing w:before="100" w:beforeAutospacing="1" w:after="160" w:line="256" w:lineRule="auto"/>
        <w:rPr>
          <w:sz w:val="28"/>
          <w:szCs w:val="28"/>
        </w:rPr>
      </w:pPr>
      <w:r w:rsidRPr="00CB0897">
        <w:rPr>
          <w:sz w:val="28"/>
          <w:szCs w:val="28"/>
        </w:rPr>
        <w:t>Pemantauan distribusi sumber daya alam</w:t>
      </w:r>
    </w:p>
    <w:p w14:paraId="71A69FDC" w14:textId="77777777" w:rsidR="00CB0897" w:rsidRPr="00CB0897" w:rsidRDefault="00CB0897" w:rsidP="00CB0897">
      <w:pPr>
        <w:pStyle w:val="ListParagraph"/>
        <w:numPr>
          <w:ilvl w:val="0"/>
          <w:numId w:val="36"/>
        </w:numPr>
        <w:spacing w:before="100" w:beforeAutospacing="1" w:after="160" w:line="256" w:lineRule="auto"/>
        <w:rPr>
          <w:sz w:val="28"/>
          <w:szCs w:val="28"/>
        </w:rPr>
      </w:pPr>
      <w:r w:rsidRPr="00CB0897">
        <w:rPr>
          <w:sz w:val="28"/>
          <w:szCs w:val="28"/>
        </w:rPr>
        <w:t>Pemantauan pencemaran laut dan lapisan minyak di laut</w:t>
      </w:r>
    </w:p>
    <w:p w14:paraId="204FC16C" w14:textId="77777777" w:rsidR="00CB0897" w:rsidRPr="00CB0897" w:rsidRDefault="00CB0897" w:rsidP="00CB0897">
      <w:pPr>
        <w:pStyle w:val="ListParagraph"/>
        <w:numPr>
          <w:ilvl w:val="0"/>
          <w:numId w:val="36"/>
        </w:numPr>
        <w:spacing w:before="100" w:beforeAutospacing="1" w:after="160" w:line="256" w:lineRule="auto"/>
        <w:rPr>
          <w:sz w:val="28"/>
          <w:szCs w:val="28"/>
        </w:rPr>
      </w:pPr>
      <w:r w:rsidRPr="00CB0897">
        <w:rPr>
          <w:sz w:val="28"/>
          <w:szCs w:val="28"/>
        </w:rPr>
        <w:t>Pemanfaatan di bidang pertahanan dan militer</w:t>
      </w:r>
    </w:p>
    <w:p w14:paraId="2EBC0183" w14:textId="77777777" w:rsidR="00CB0897" w:rsidRPr="00CB0897" w:rsidRDefault="00CB0897" w:rsidP="00CB0897">
      <w:pPr>
        <w:pStyle w:val="ListParagraph"/>
        <w:numPr>
          <w:ilvl w:val="0"/>
          <w:numId w:val="36"/>
        </w:numPr>
        <w:spacing w:before="100" w:beforeAutospacing="1" w:after="160" w:line="256" w:lineRule="auto"/>
        <w:rPr>
          <w:sz w:val="28"/>
          <w:szCs w:val="28"/>
        </w:rPr>
      </w:pPr>
      <w:r w:rsidRPr="00CB0897">
        <w:rPr>
          <w:sz w:val="28"/>
          <w:szCs w:val="28"/>
        </w:rPr>
        <w:t>Pemantauan permukaan bumi, disamping pemotretan dengan pesawat terbang dan aplikasi sistem informasi geografi (SIG)</w:t>
      </w:r>
    </w:p>
    <w:p w14:paraId="7D92B7AF" w14:textId="77777777" w:rsidR="00CB0897" w:rsidRPr="00CB0897" w:rsidRDefault="00CB0897" w:rsidP="00CB0897">
      <w:pPr>
        <w:pStyle w:val="ListParagraph"/>
        <w:numPr>
          <w:ilvl w:val="0"/>
          <w:numId w:val="33"/>
        </w:numPr>
        <w:spacing w:before="100" w:beforeAutospacing="1" w:after="160" w:line="256" w:lineRule="auto"/>
        <w:rPr>
          <w:sz w:val="28"/>
          <w:szCs w:val="28"/>
        </w:rPr>
      </w:pPr>
      <w:r w:rsidRPr="00CB0897">
        <w:rPr>
          <w:sz w:val="28"/>
          <w:szCs w:val="28"/>
        </w:rPr>
        <w:t xml:space="preserve">Bidang meteorologi dan </w:t>
      </w:r>
      <w:proofErr w:type="gramStart"/>
      <w:r w:rsidRPr="00CB0897">
        <w:rPr>
          <w:sz w:val="28"/>
          <w:szCs w:val="28"/>
        </w:rPr>
        <w:t>klimatologi :</w:t>
      </w:r>
      <w:proofErr w:type="gramEnd"/>
    </w:p>
    <w:p w14:paraId="009D9E27" w14:textId="77777777" w:rsidR="00CB0897" w:rsidRPr="00CB0897" w:rsidRDefault="00CB0897" w:rsidP="00CB0897">
      <w:pPr>
        <w:pStyle w:val="ListParagraph"/>
        <w:numPr>
          <w:ilvl w:val="0"/>
          <w:numId w:val="37"/>
        </w:numPr>
        <w:spacing w:before="100" w:beforeAutospacing="1" w:after="160" w:line="256" w:lineRule="auto"/>
        <w:rPr>
          <w:sz w:val="28"/>
          <w:szCs w:val="28"/>
        </w:rPr>
      </w:pPr>
      <w:r w:rsidRPr="00CB0897">
        <w:rPr>
          <w:sz w:val="28"/>
          <w:szCs w:val="28"/>
        </w:rPr>
        <w:t>Membantu analisis cuaca dengan menentukan daerah tekanan rendah dan tinggi, daerah hujan, dan badai siklon</w:t>
      </w:r>
    </w:p>
    <w:p w14:paraId="39C8EF19" w14:textId="77777777" w:rsidR="00CB0897" w:rsidRPr="00CB0897" w:rsidRDefault="00CB0897" w:rsidP="00CB0897">
      <w:pPr>
        <w:pStyle w:val="ListParagraph"/>
        <w:numPr>
          <w:ilvl w:val="0"/>
          <w:numId w:val="37"/>
        </w:numPr>
        <w:spacing w:before="100" w:beforeAutospacing="1" w:after="160" w:line="256" w:lineRule="auto"/>
        <w:rPr>
          <w:sz w:val="28"/>
          <w:szCs w:val="28"/>
        </w:rPr>
      </w:pPr>
      <w:r w:rsidRPr="00CB0897">
        <w:rPr>
          <w:sz w:val="28"/>
          <w:szCs w:val="28"/>
        </w:rPr>
        <w:t>Mengetahui sistem atau pola angin permukaan</w:t>
      </w:r>
    </w:p>
    <w:p w14:paraId="6C895D02" w14:textId="77777777" w:rsidR="00CB0897" w:rsidRPr="00CB0897" w:rsidRDefault="00CB0897" w:rsidP="00CB0897">
      <w:pPr>
        <w:pStyle w:val="ListParagraph"/>
        <w:numPr>
          <w:ilvl w:val="0"/>
          <w:numId w:val="37"/>
        </w:numPr>
        <w:spacing w:before="100" w:beforeAutospacing="1" w:after="160" w:line="256" w:lineRule="auto"/>
        <w:rPr>
          <w:sz w:val="28"/>
          <w:szCs w:val="28"/>
        </w:rPr>
      </w:pPr>
      <w:r w:rsidRPr="00CB0897">
        <w:rPr>
          <w:sz w:val="28"/>
          <w:szCs w:val="28"/>
        </w:rPr>
        <w:t>Permodelan meteorologi dan data klimatologi</w:t>
      </w:r>
    </w:p>
    <w:p w14:paraId="6CC2139B" w14:textId="77777777" w:rsidR="00CB0897" w:rsidRPr="00CB0897" w:rsidRDefault="00CB0897" w:rsidP="00CB0897">
      <w:pPr>
        <w:pStyle w:val="ListParagraph"/>
        <w:numPr>
          <w:ilvl w:val="0"/>
          <w:numId w:val="37"/>
        </w:numPr>
        <w:spacing w:before="100" w:beforeAutospacing="1" w:after="160" w:line="256" w:lineRule="auto"/>
        <w:rPr>
          <w:sz w:val="28"/>
          <w:szCs w:val="28"/>
        </w:rPr>
      </w:pPr>
      <w:r w:rsidRPr="00CB0897">
        <w:rPr>
          <w:sz w:val="28"/>
          <w:szCs w:val="28"/>
        </w:rPr>
        <w:t>Pengamatan iklim suatu daerah melalui pengamatan tingkat kewarnaan dan kandungan air di udara</w:t>
      </w:r>
    </w:p>
    <w:p w14:paraId="6C770124" w14:textId="77777777" w:rsidR="00CB0897" w:rsidRPr="00CB0897" w:rsidRDefault="00CB0897" w:rsidP="00CB0897">
      <w:pPr>
        <w:pStyle w:val="ListParagraph"/>
        <w:numPr>
          <w:ilvl w:val="0"/>
          <w:numId w:val="33"/>
        </w:numPr>
        <w:spacing w:before="100" w:beforeAutospacing="1" w:after="160" w:line="256" w:lineRule="auto"/>
        <w:rPr>
          <w:sz w:val="28"/>
          <w:szCs w:val="28"/>
        </w:rPr>
      </w:pPr>
      <w:r w:rsidRPr="00CB0897">
        <w:rPr>
          <w:sz w:val="28"/>
          <w:szCs w:val="28"/>
        </w:rPr>
        <w:t xml:space="preserve">Bidang </w:t>
      </w:r>
      <w:proofErr w:type="gramStart"/>
      <w:r w:rsidRPr="00CB0897">
        <w:rPr>
          <w:sz w:val="28"/>
          <w:szCs w:val="28"/>
        </w:rPr>
        <w:t>oseanografi :</w:t>
      </w:r>
      <w:proofErr w:type="gramEnd"/>
      <w:r w:rsidRPr="00CB0897">
        <w:rPr>
          <w:sz w:val="28"/>
          <w:szCs w:val="28"/>
        </w:rPr>
        <w:t xml:space="preserve"> </w:t>
      </w:r>
    </w:p>
    <w:p w14:paraId="2C73A835" w14:textId="77777777" w:rsidR="00CB0897" w:rsidRPr="00CB0897" w:rsidRDefault="00CB0897" w:rsidP="00CB0897">
      <w:pPr>
        <w:pStyle w:val="ListParagraph"/>
        <w:numPr>
          <w:ilvl w:val="0"/>
          <w:numId w:val="38"/>
        </w:numPr>
        <w:spacing w:before="100" w:beforeAutospacing="1" w:after="160" w:line="256" w:lineRule="auto"/>
        <w:rPr>
          <w:sz w:val="28"/>
          <w:szCs w:val="28"/>
        </w:rPr>
      </w:pPr>
      <w:r w:rsidRPr="00CB0897">
        <w:rPr>
          <w:sz w:val="28"/>
          <w:szCs w:val="28"/>
        </w:rPr>
        <w:t>Pengamatan sifat fisis air (suhu, warna, kadar garam, dan arus laut)</w:t>
      </w:r>
    </w:p>
    <w:p w14:paraId="6C08C2E8" w14:textId="77777777" w:rsidR="00CB0897" w:rsidRPr="00CB0897" w:rsidRDefault="00CB0897" w:rsidP="00CB0897">
      <w:pPr>
        <w:pStyle w:val="ListParagraph"/>
        <w:numPr>
          <w:ilvl w:val="0"/>
          <w:numId w:val="38"/>
        </w:numPr>
        <w:spacing w:before="100" w:beforeAutospacing="1" w:after="160" w:line="256" w:lineRule="auto"/>
        <w:rPr>
          <w:sz w:val="28"/>
          <w:szCs w:val="28"/>
        </w:rPr>
      </w:pPr>
      <w:r w:rsidRPr="00CB0897">
        <w:rPr>
          <w:sz w:val="28"/>
          <w:szCs w:val="28"/>
        </w:rPr>
        <w:t>Pengamatan pasang surut dengan gelombang laut (tinggi, frekuensi, arah)</w:t>
      </w:r>
    </w:p>
    <w:p w14:paraId="272A2D54" w14:textId="77777777" w:rsidR="00CB0897" w:rsidRPr="00CB0897" w:rsidRDefault="00CB0897" w:rsidP="00CB0897">
      <w:pPr>
        <w:pStyle w:val="ListParagraph"/>
        <w:numPr>
          <w:ilvl w:val="0"/>
          <w:numId w:val="38"/>
        </w:numPr>
        <w:spacing w:before="100" w:beforeAutospacing="1" w:after="160" w:line="256" w:lineRule="auto"/>
        <w:rPr>
          <w:sz w:val="28"/>
          <w:szCs w:val="28"/>
        </w:rPr>
      </w:pPr>
      <w:r w:rsidRPr="00CB0897">
        <w:rPr>
          <w:sz w:val="28"/>
          <w:szCs w:val="28"/>
        </w:rPr>
        <w:t>Mencari distribusi suhu permukaan</w:t>
      </w:r>
    </w:p>
    <w:p w14:paraId="1819AA7D" w14:textId="77777777" w:rsidR="00CB0897" w:rsidRPr="00CB0897" w:rsidRDefault="00CB0897" w:rsidP="00CB0897">
      <w:pPr>
        <w:pStyle w:val="ListParagraph"/>
        <w:numPr>
          <w:ilvl w:val="0"/>
          <w:numId w:val="38"/>
        </w:numPr>
        <w:spacing w:before="100" w:beforeAutospacing="1" w:after="160" w:line="256" w:lineRule="auto"/>
        <w:rPr>
          <w:sz w:val="28"/>
          <w:szCs w:val="28"/>
        </w:rPr>
      </w:pPr>
      <w:r w:rsidRPr="00CB0897">
        <w:rPr>
          <w:sz w:val="28"/>
          <w:szCs w:val="28"/>
        </w:rPr>
        <w:t>Studi perubahan pasir pantai akibat erosi dan sedimentasi</w:t>
      </w:r>
    </w:p>
    <w:p w14:paraId="2BAE2F04" w14:textId="77777777" w:rsidR="00CB0897" w:rsidRPr="00CB0897" w:rsidRDefault="00CB0897" w:rsidP="00CB0897">
      <w:pPr>
        <w:ind w:left="1440"/>
        <w:rPr>
          <w:sz w:val="28"/>
          <w:szCs w:val="28"/>
        </w:rPr>
      </w:pPr>
      <w:r w:rsidRPr="00CB0897">
        <w:rPr>
          <w:sz w:val="28"/>
          <w:szCs w:val="28"/>
        </w:rPr>
        <w:t xml:space="preserve"> </w:t>
      </w:r>
    </w:p>
    <w:p w14:paraId="544E695E" w14:textId="77777777" w:rsidR="00CB0897" w:rsidRPr="00CB0897" w:rsidRDefault="00CB0897" w:rsidP="00CB0897">
      <w:pPr>
        <w:pStyle w:val="ListParagraph"/>
        <w:rPr>
          <w:sz w:val="28"/>
          <w:szCs w:val="28"/>
        </w:rPr>
      </w:pPr>
      <w:r w:rsidRPr="00CB0897">
        <w:rPr>
          <w:sz w:val="28"/>
          <w:szCs w:val="28"/>
        </w:rPr>
        <w:t xml:space="preserve"> </w:t>
      </w:r>
    </w:p>
    <w:p w14:paraId="5F2D2ED6" w14:textId="77777777" w:rsidR="00CB0897" w:rsidRPr="00CB0897" w:rsidRDefault="00CB0897" w:rsidP="00CB0897">
      <w:pPr>
        <w:spacing w:before="100" w:beforeAutospacing="1" w:line="256" w:lineRule="auto"/>
        <w:rPr>
          <w:sz w:val="28"/>
          <w:szCs w:val="28"/>
        </w:rPr>
      </w:pPr>
    </w:p>
    <w:p w14:paraId="636AB2F6" w14:textId="77777777" w:rsidR="00CB0897" w:rsidRDefault="00CB0897" w:rsidP="00CB0897">
      <w:pPr>
        <w:spacing w:before="100" w:beforeAutospacing="1" w:line="256" w:lineRule="auto"/>
        <w:rPr>
          <w:sz w:val="28"/>
          <w:szCs w:val="28"/>
        </w:rPr>
      </w:pPr>
    </w:p>
    <w:p w14:paraId="0F6084CD" w14:textId="77777777" w:rsidR="00CB0897" w:rsidRDefault="00CB0897" w:rsidP="00CB0897">
      <w:pPr>
        <w:spacing w:before="100" w:beforeAutospacing="1" w:line="256" w:lineRule="auto"/>
        <w:rPr>
          <w:sz w:val="28"/>
          <w:szCs w:val="28"/>
        </w:rPr>
      </w:pPr>
    </w:p>
    <w:p w14:paraId="04D36280" w14:textId="77777777" w:rsidR="00CB0897" w:rsidRDefault="00CB0897" w:rsidP="00CB0897">
      <w:pPr>
        <w:spacing w:before="100" w:beforeAutospacing="1" w:line="256" w:lineRule="auto"/>
        <w:rPr>
          <w:sz w:val="28"/>
          <w:szCs w:val="28"/>
        </w:rPr>
      </w:pPr>
    </w:p>
    <w:p w14:paraId="3C767A8D" w14:textId="77777777" w:rsidR="00CB0897" w:rsidRDefault="00CB0897" w:rsidP="00CB0897">
      <w:pPr>
        <w:spacing w:before="100" w:beforeAutospacing="1" w:line="256" w:lineRule="auto"/>
        <w:rPr>
          <w:sz w:val="28"/>
          <w:szCs w:val="28"/>
        </w:rPr>
      </w:pPr>
    </w:p>
    <w:p w14:paraId="284859F3" w14:textId="77777777" w:rsidR="00CB0897" w:rsidRDefault="00CB0897" w:rsidP="00CB0897">
      <w:pPr>
        <w:spacing w:before="100" w:beforeAutospacing="1" w:line="256" w:lineRule="auto"/>
        <w:rPr>
          <w:sz w:val="28"/>
          <w:szCs w:val="28"/>
        </w:rPr>
      </w:pPr>
    </w:p>
    <w:p w14:paraId="7AAF9A3D" w14:textId="77777777" w:rsidR="00CB0897" w:rsidRDefault="00CB0897" w:rsidP="00CB0897">
      <w:pPr>
        <w:spacing w:before="100" w:beforeAutospacing="1" w:line="256" w:lineRule="auto"/>
        <w:rPr>
          <w:sz w:val="28"/>
          <w:szCs w:val="28"/>
        </w:rPr>
      </w:pPr>
    </w:p>
    <w:p w14:paraId="3DBD03A2" w14:textId="77777777" w:rsidR="00CB0897" w:rsidRPr="00CB0897" w:rsidRDefault="00CB0897" w:rsidP="00CB0897">
      <w:pPr>
        <w:jc w:val="center"/>
        <w:rPr>
          <w:b/>
          <w:sz w:val="28"/>
          <w:szCs w:val="28"/>
        </w:rPr>
      </w:pPr>
      <w:r w:rsidRPr="00CB0897">
        <w:rPr>
          <w:b/>
          <w:sz w:val="28"/>
          <w:szCs w:val="28"/>
        </w:rPr>
        <w:t>Interpretasi Citra</w:t>
      </w:r>
    </w:p>
    <w:p w14:paraId="17411FDE" w14:textId="77777777" w:rsidR="00CB0897" w:rsidRPr="00CB0897" w:rsidRDefault="00CB0897" w:rsidP="00CB0897">
      <w:pPr>
        <w:pStyle w:val="ListParagraph"/>
        <w:numPr>
          <w:ilvl w:val="0"/>
          <w:numId w:val="39"/>
        </w:numPr>
        <w:spacing w:before="100" w:beforeAutospacing="1" w:after="160" w:line="256" w:lineRule="auto"/>
        <w:rPr>
          <w:sz w:val="28"/>
          <w:szCs w:val="28"/>
        </w:rPr>
      </w:pPr>
      <w:r w:rsidRPr="00CB0897">
        <w:rPr>
          <w:sz w:val="28"/>
          <w:szCs w:val="28"/>
        </w:rPr>
        <w:t>Pengertian Interpretasi Citra</w:t>
      </w:r>
    </w:p>
    <w:p w14:paraId="38703C19" w14:textId="77777777" w:rsidR="00CB0897" w:rsidRPr="00CB0897" w:rsidRDefault="00CB0897" w:rsidP="00CB0897">
      <w:pPr>
        <w:pStyle w:val="ListParagraph"/>
        <w:numPr>
          <w:ilvl w:val="0"/>
          <w:numId w:val="40"/>
        </w:numPr>
        <w:spacing w:before="100" w:beforeAutospacing="1" w:after="160" w:line="256" w:lineRule="auto"/>
        <w:rPr>
          <w:sz w:val="28"/>
          <w:szCs w:val="28"/>
        </w:rPr>
      </w:pPr>
      <w:r w:rsidRPr="00CB0897">
        <w:rPr>
          <w:sz w:val="28"/>
          <w:szCs w:val="28"/>
        </w:rPr>
        <w:t xml:space="preserve">Menurut Este dan </w:t>
      </w:r>
      <w:proofErr w:type="gramStart"/>
      <w:r w:rsidRPr="00CB0897">
        <w:rPr>
          <w:sz w:val="28"/>
          <w:szCs w:val="28"/>
        </w:rPr>
        <w:t>Simonett :</w:t>
      </w:r>
      <w:proofErr w:type="gramEnd"/>
      <w:r w:rsidRPr="00CB0897">
        <w:rPr>
          <w:sz w:val="28"/>
          <w:szCs w:val="28"/>
        </w:rPr>
        <w:t xml:space="preserve"> Perbuatan atau aktivitas mengkaji foto udara (citra) untuk mengidentifikasi obyek dan menilai arti pentingnya objek .</w:t>
      </w:r>
    </w:p>
    <w:p w14:paraId="44BE6A9E" w14:textId="77777777" w:rsidR="00CB0897" w:rsidRPr="00CB0897" w:rsidRDefault="00CB0897" w:rsidP="00CB0897">
      <w:pPr>
        <w:pStyle w:val="ListParagraph"/>
        <w:numPr>
          <w:ilvl w:val="0"/>
          <w:numId w:val="40"/>
        </w:numPr>
        <w:spacing w:before="100" w:beforeAutospacing="1" w:after="160" w:line="256" w:lineRule="auto"/>
        <w:rPr>
          <w:sz w:val="28"/>
          <w:szCs w:val="28"/>
        </w:rPr>
      </w:pPr>
      <w:r w:rsidRPr="00CB0897">
        <w:rPr>
          <w:sz w:val="28"/>
          <w:szCs w:val="28"/>
        </w:rPr>
        <w:t xml:space="preserve">Cara atau Tindakan yang dilakukan untuk mengenali dan menganalisis sebuah objek dalam citra penginderaan jauh. </w:t>
      </w:r>
    </w:p>
    <w:p w14:paraId="580CF994" w14:textId="77777777" w:rsidR="00CB0897" w:rsidRPr="00CB0897" w:rsidRDefault="00CB0897" w:rsidP="00CB0897">
      <w:pPr>
        <w:pStyle w:val="ListParagraph"/>
        <w:numPr>
          <w:ilvl w:val="0"/>
          <w:numId w:val="39"/>
        </w:numPr>
        <w:spacing w:before="100" w:beforeAutospacing="1" w:after="160" w:line="256" w:lineRule="auto"/>
        <w:rPr>
          <w:sz w:val="28"/>
          <w:szCs w:val="28"/>
        </w:rPr>
      </w:pPr>
      <w:r w:rsidRPr="00CB0897">
        <w:rPr>
          <w:sz w:val="28"/>
          <w:szCs w:val="28"/>
        </w:rPr>
        <w:t>Tahapan Kegiatan Interpretasi Citra</w:t>
      </w:r>
    </w:p>
    <w:p w14:paraId="04CF75DD" w14:textId="77777777" w:rsidR="00CB0897" w:rsidRPr="00CB0897" w:rsidRDefault="00CB0897" w:rsidP="00CB0897">
      <w:pPr>
        <w:pStyle w:val="ListParagraph"/>
        <w:numPr>
          <w:ilvl w:val="0"/>
          <w:numId w:val="41"/>
        </w:numPr>
        <w:spacing w:before="100" w:beforeAutospacing="1" w:after="160" w:line="256" w:lineRule="auto"/>
        <w:rPr>
          <w:sz w:val="28"/>
          <w:szCs w:val="28"/>
        </w:rPr>
      </w:pPr>
      <w:proofErr w:type="gramStart"/>
      <w:r w:rsidRPr="00CB0897">
        <w:rPr>
          <w:sz w:val="28"/>
          <w:szCs w:val="28"/>
          <w:highlight w:val="yellow"/>
        </w:rPr>
        <w:t>Deteksi</w:t>
      </w:r>
      <w:r w:rsidRPr="00CB0897">
        <w:rPr>
          <w:sz w:val="28"/>
          <w:szCs w:val="28"/>
        </w:rPr>
        <w:t xml:space="preserve"> :</w:t>
      </w:r>
      <w:proofErr w:type="gramEnd"/>
      <w:r w:rsidRPr="00CB0897">
        <w:rPr>
          <w:sz w:val="28"/>
          <w:szCs w:val="28"/>
        </w:rPr>
        <w:t xml:space="preserve"> tahapan pengenalan atau pengamatan objek.</w:t>
      </w:r>
    </w:p>
    <w:p w14:paraId="25E9639F" w14:textId="77777777" w:rsidR="00CB0897" w:rsidRPr="00CB0897" w:rsidRDefault="00CB0897" w:rsidP="00CB0897">
      <w:pPr>
        <w:pStyle w:val="ListParagraph"/>
        <w:numPr>
          <w:ilvl w:val="0"/>
          <w:numId w:val="41"/>
        </w:numPr>
        <w:spacing w:before="100" w:beforeAutospacing="1" w:after="160" w:line="256" w:lineRule="auto"/>
        <w:rPr>
          <w:sz w:val="28"/>
          <w:szCs w:val="28"/>
        </w:rPr>
      </w:pPr>
      <w:proofErr w:type="gramStart"/>
      <w:r w:rsidRPr="00CB0897">
        <w:rPr>
          <w:sz w:val="28"/>
          <w:szCs w:val="28"/>
          <w:highlight w:val="yellow"/>
        </w:rPr>
        <w:t>Identifikasi</w:t>
      </w:r>
      <w:r w:rsidRPr="00CB0897">
        <w:rPr>
          <w:sz w:val="28"/>
          <w:szCs w:val="28"/>
        </w:rPr>
        <w:t xml:space="preserve"> :</w:t>
      </w:r>
      <w:proofErr w:type="gramEnd"/>
      <w:r w:rsidRPr="00CB0897">
        <w:rPr>
          <w:sz w:val="28"/>
          <w:szCs w:val="28"/>
        </w:rPr>
        <w:t xml:space="preserve"> melihat ciri objek berdasarkan rona, bentuk, tekstur, dan lainnya.</w:t>
      </w:r>
    </w:p>
    <w:p w14:paraId="059F976B" w14:textId="77777777" w:rsidR="00CB0897" w:rsidRPr="00CB0897" w:rsidRDefault="00CB0897" w:rsidP="00CB0897">
      <w:pPr>
        <w:pStyle w:val="ListParagraph"/>
        <w:numPr>
          <w:ilvl w:val="0"/>
          <w:numId w:val="41"/>
        </w:numPr>
        <w:spacing w:before="100" w:beforeAutospacing="1" w:after="160" w:line="256" w:lineRule="auto"/>
        <w:rPr>
          <w:sz w:val="28"/>
          <w:szCs w:val="28"/>
        </w:rPr>
      </w:pPr>
      <w:proofErr w:type="gramStart"/>
      <w:r w:rsidRPr="00CB0897">
        <w:rPr>
          <w:sz w:val="28"/>
          <w:szCs w:val="28"/>
          <w:highlight w:val="yellow"/>
        </w:rPr>
        <w:t>Analisis</w:t>
      </w:r>
      <w:r w:rsidRPr="00CB0897">
        <w:rPr>
          <w:sz w:val="28"/>
          <w:szCs w:val="28"/>
        </w:rPr>
        <w:t xml:space="preserve"> :</w:t>
      </w:r>
      <w:proofErr w:type="gramEnd"/>
      <w:r w:rsidRPr="00CB0897">
        <w:rPr>
          <w:sz w:val="28"/>
          <w:szCs w:val="28"/>
        </w:rPr>
        <w:t xml:space="preserve"> mengolah dan menggali lebih dalam mengenai ciri-ciri objek tersebut sehingga mendapatkan hasil yang akurat.</w:t>
      </w:r>
    </w:p>
    <w:p w14:paraId="56809061" w14:textId="77777777" w:rsidR="00CB0897" w:rsidRPr="00CB0897" w:rsidRDefault="00CB0897" w:rsidP="00CB0897">
      <w:pPr>
        <w:pStyle w:val="ListParagraph"/>
        <w:numPr>
          <w:ilvl w:val="0"/>
          <w:numId w:val="41"/>
        </w:numPr>
        <w:spacing w:before="100" w:beforeAutospacing="1" w:after="160" w:line="256" w:lineRule="auto"/>
        <w:rPr>
          <w:sz w:val="28"/>
          <w:szCs w:val="28"/>
        </w:rPr>
      </w:pPr>
      <w:r w:rsidRPr="00CB0897">
        <w:rPr>
          <w:sz w:val="28"/>
          <w:szCs w:val="28"/>
          <w:highlight w:val="yellow"/>
        </w:rPr>
        <w:t>Deduksi/</w:t>
      </w:r>
      <w:proofErr w:type="gramStart"/>
      <w:r w:rsidRPr="00CB0897">
        <w:rPr>
          <w:sz w:val="28"/>
          <w:szCs w:val="28"/>
          <w:highlight w:val="yellow"/>
        </w:rPr>
        <w:t>Klasifikasi</w:t>
      </w:r>
      <w:r w:rsidRPr="00CB0897">
        <w:rPr>
          <w:sz w:val="28"/>
          <w:szCs w:val="28"/>
        </w:rPr>
        <w:t xml:space="preserve"> :</w:t>
      </w:r>
      <w:proofErr w:type="gramEnd"/>
      <w:r w:rsidRPr="00CB0897">
        <w:rPr>
          <w:sz w:val="28"/>
          <w:szCs w:val="28"/>
        </w:rPr>
        <w:t xml:space="preserve"> kesimpulan akhir atau penentuan jenis objek pada citra. </w:t>
      </w:r>
    </w:p>
    <w:p w14:paraId="1D2FAF09" w14:textId="77777777" w:rsidR="00CB0897" w:rsidRPr="00CB0897" w:rsidRDefault="00CB0897" w:rsidP="00CB0897">
      <w:pPr>
        <w:pStyle w:val="ListParagraph"/>
        <w:numPr>
          <w:ilvl w:val="0"/>
          <w:numId w:val="39"/>
        </w:numPr>
        <w:spacing w:before="100" w:beforeAutospacing="1" w:after="160" w:line="256" w:lineRule="auto"/>
        <w:rPr>
          <w:sz w:val="28"/>
          <w:szCs w:val="28"/>
        </w:rPr>
      </w:pPr>
      <w:r w:rsidRPr="00CB0897">
        <w:rPr>
          <w:sz w:val="28"/>
          <w:szCs w:val="28"/>
        </w:rPr>
        <w:t>Unsur-Unsur Interpretasi Citra</w:t>
      </w:r>
    </w:p>
    <w:p w14:paraId="495A9EEC" w14:textId="77777777" w:rsidR="00CB0897" w:rsidRPr="00CB0897" w:rsidRDefault="00CB0897" w:rsidP="00CB0897">
      <w:pPr>
        <w:pStyle w:val="ListParagraph"/>
        <w:numPr>
          <w:ilvl w:val="0"/>
          <w:numId w:val="42"/>
        </w:numPr>
        <w:spacing w:before="100" w:beforeAutospacing="1" w:after="160" w:line="256" w:lineRule="auto"/>
        <w:rPr>
          <w:sz w:val="28"/>
          <w:szCs w:val="28"/>
        </w:rPr>
      </w:pPr>
      <w:r w:rsidRPr="00CB0897">
        <w:rPr>
          <w:sz w:val="28"/>
          <w:szCs w:val="28"/>
          <w:highlight w:val="yellow"/>
        </w:rPr>
        <w:t>Rona</w:t>
      </w:r>
      <w:r w:rsidRPr="00CB0897">
        <w:rPr>
          <w:sz w:val="28"/>
          <w:szCs w:val="28"/>
        </w:rPr>
        <w:t xml:space="preserve"> (Tone/Color Tone/Grey Tone</w:t>
      </w:r>
      <w:proofErr w:type="gramStart"/>
      <w:r w:rsidRPr="00CB0897">
        <w:rPr>
          <w:sz w:val="28"/>
          <w:szCs w:val="28"/>
        </w:rPr>
        <w:t>) :</w:t>
      </w:r>
      <w:proofErr w:type="gramEnd"/>
      <w:r w:rsidRPr="00CB0897">
        <w:rPr>
          <w:sz w:val="28"/>
          <w:szCs w:val="28"/>
        </w:rPr>
        <w:t xml:space="preserve"> tingkat kegelapan atau tingkat kecerahan objek pada citra. Cara </w:t>
      </w:r>
      <w:proofErr w:type="gramStart"/>
      <w:r w:rsidRPr="00CB0897">
        <w:rPr>
          <w:sz w:val="28"/>
          <w:szCs w:val="28"/>
        </w:rPr>
        <w:t>pengukuran :</w:t>
      </w:r>
      <w:proofErr w:type="gramEnd"/>
      <w:r w:rsidRPr="00CB0897">
        <w:rPr>
          <w:sz w:val="28"/>
          <w:szCs w:val="28"/>
        </w:rPr>
        <w:t xml:space="preserve"> </w:t>
      </w:r>
    </w:p>
    <w:p w14:paraId="348F957B" w14:textId="77777777" w:rsidR="00CB0897" w:rsidRPr="00CB0897" w:rsidRDefault="00CB0897" w:rsidP="00CB0897">
      <w:pPr>
        <w:pStyle w:val="ListParagraph"/>
        <w:numPr>
          <w:ilvl w:val="0"/>
          <w:numId w:val="43"/>
        </w:numPr>
        <w:spacing w:before="100" w:beforeAutospacing="1" w:after="160" w:line="256" w:lineRule="auto"/>
        <w:rPr>
          <w:sz w:val="28"/>
          <w:szCs w:val="28"/>
        </w:rPr>
      </w:pPr>
      <w:r w:rsidRPr="00CB0897">
        <w:rPr>
          <w:sz w:val="28"/>
          <w:szCs w:val="28"/>
        </w:rPr>
        <w:t xml:space="preserve">Cara </w:t>
      </w:r>
      <w:proofErr w:type="gramStart"/>
      <w:r w:rsidRPr="00CB0897">
        <w:rPr>
          <w:sz w:val="28"/>
          <w:szCs w:val="28"/>
        </w:rPr>
        <w:t>relatif :</w:t>
      </w:r>
      <w:proofErr w:type="gramEnd"/>
      <w:r w:rsidRPr="00CB0897">
        <w:rPr>
          <w:sz w:val="28"/>
          <w:szCs w:val="28"/>
        </w:rPr>
        <w:t xml:space="preserve"> menggunakan mata biasa; tingkatan rona : putih-kelabu putih-kelabu-kelabu hitam-hitam.</w:t>
      </w:r>
    </w:p>
    <w:p w14:paraId="0366700C" w14:textId="77777777" w:rsidR="00CB0897" w:rsidRPr="00CB0897" w:rsidRDefault="00CB0897" w:rsidP="00CB0897">
      <w:pPr>
        <w:pStyle w:val="ListParagraph"/>
        <w:numPr>
          <w:ilvl w:val="0"/>
          <w:numId w:val="43"/>
        </w:numPr>
        <w:spacing w:before="100" w:beforeAutospacing="1" w:after="160" w:line="256" w:lineRule="auto"/>
        <w:rPr>
          <w:sz w:val="28"/>
          <w:szCs w:val="28"/>
        </w:rPr>
      </w:pPr>
      <w:r w:rsidRPr="00CB0897">
        <w:rPr>
          <w:sz w:val="28"/>
          <w:szCs w:val="28"/>
        </w:rPr>
        <w:t xml:space="preserve">Cara </w:t>
      </w:r>
      <w:proofErr w:type="gramStart"/>
      <w:r w:rsidRPr="00CB0897">
        <w:rPr>
          <w:sz w:val="28"/>
          <w:szCs w:val="28"/>
        </w:rPr>
        <w:t>kuantitatif :</w:t>
      </w:r>
      <w:proofErr w:type="gramEnd"/>
      <w:r w:rsidRPr="00CB0897">
        <w:rPr>
          <w:sz w:val="28"/>
          <w:szCs w:val="28"/>
        </w:rPr>
        <w:t xml:space="preserve"> menggunakan alat densitometer (lebih pasti dengan perbedaan yang lebih banyak). </w:t>
      </w:r>
    </w:p>
    <w:p w14:paraId="0BE5201B" w14:textId="77777777" w:rsidR="00CB0897" w:rsidRPr="00CB0897" w:rsidRDefault="00CB0897" w:rsidP="00CB0897">
      <w:pPr>
        <w:pStyle w:val="ListParagraph"/>
        <w:ind w:left="1440"/>
        <w:rPr>
          <w:sz w:val="28"/>
          <w:szCs w:val="28"/>
        </w:rPr>
      </w:pPr>
      <w:proofErr w:type="gramStart"/>
      <w:r w:rsidRPr="00CB0897">
        <w:rPr>
          <w:sz w:val="28"/>
          <w:szCs w:val="28"/>
          <w:highlight w:val="yellow"/>
        </w:rPr>
        <w:t>Warna</w:t>
      </w:r>
      <w:r w:rsidRPr="00CB0897">
        <w:rPr>
          <w:sz w:val="28"/>
          <w:szCs w:val="28"/>
        </w:rPr>
        <w:t xml:space="preserve"> :</w:t>
      </w:r>
      <w:proofErr w:type="gramEnd"/>
      <w:r w:rsidRPr="00CB0897">
        <w:rPr>
          <w:sz w:val="28"/>
          <w:szCs w:val="28"/>
        </w:rPr>
        <w:t xml:space="preserve"> wujud yang tampak oleh mata dengan menggunakan spektruk sempit, lebih dari spektrum tampak. </w:t>
      </w:r>
    </w:p>
    <w:p w14:paraId="700D5192" w14:textId="77777777" w:rsidR="00CB0897" w:rsidRPr="00CB0897" w:rsidRDefault="00CB0897" w:rsidP="00CB0897">
      <w:pPr>
        <w:pStyle w:val="ListParagraph"/>
        <w:numPr>
          <w:ilvl w:val="0"/>
          <w:numId w:val="42"/>
        </w:numPr>
        <w:spacing w:before="100" w:beforeAutospacing="1" w:after="160" w:line="256" w:lineRule="auto"/>
        <w:rPr>
          <w:sz w:val="28"/>
          <w:szCs w:val="28"/>
        </w:rPr>
      </w:pPr>
      <w:proofErr w:type="gramStart"/>
      <w:r w:rsidRPr="00CB0897">
        <w:rPr>
          <w:sz w:val="28"/>
          <w:szCs w:val="28"/>
          <w:highlight w:val="yellow"/>
        </w:rPr>
        <w:t>Bentuk</w:t>
      </w:r>
      <w:r w:rsidRPr="00CB0897">
        <w:rPr>
          <w:sz w:val="28"/>
          <w:szCs w:val="28"/>
        </w:rPr>
        <w:t xml:space="preserve"> :</w:t>
      </w:r>
      <w:proofErr w:type="gramEnd"/>
      <w:r w:rsidRPr="00CB0897">
        <w:rPr>
          <w:sz w:val="28"/>
          <w:szCs w:val="28"/>
        </w:rPr>
        <w:t xml:space="preserve"> variable kuantitatif yang memberikan konfigurasi atau kerangka suatu objek. Ada </w:t>
      </w:r>
      <w:proofErr w:type="gramStart"/>
      <w:r w:rsidRPr="00CB0897">
        <w:rPr>
          <w:sz w:val="28"/>
          <w:szCs w:val="28"/>
        </w:rPr>
        <w:t>2 :</w:t>
      </w:r>
      <w:proofErr w:type="gramEnd"/>
    </w:p>
    <w:p w14:paraId="49FF3CDC" w14:textId="77777777" w:rsidR="00CB0897" w:rsidRPr="00CB0897" w:rsidRDefault="00CB0897" w:rsidP="00CB0897">
      <w:pPr>
        <w:pStyle w:val="ListParagraph"/>
        <w:numPr>
          <w:ilvl w:val="0"/>
          <w:numId w:val="44"/>
        </w:numPr>
        <w:spacing w:before="100" w:beforeAutospacing="1" w:after="160" w:line="256" w:lineRule="auto"/>
        <w:rPr>
          <w:sz w:val="28"/>
          <w:szCs w:val="28"/>
        </w:rPr>
      </w:pPr>
      <w:proofErr w:type="gramStart"/>
      <w:r w:rsidRPr="00CB0897">
        <w:rPr>
          <w:i/>
          <w:iCs/>
          <w:sz w:val="28"/>
          <w:szCs w:val="28"/>
        </w:rPr>
        <w:t>Shape</w:t>
      </w:r>
      <w:r w:rsidRPr="00CB0897">
        <w:rPr>
          <w:sz w:val="28"/>
          <w:szCs w:val="28"/>
        </w:rPr>
        <w:t xml:space="preserve"> :</w:t>
      </w:r>
      <w:proofErr w:type="gramEnd"/>
      <w:r w:rsidRPr="00CB0897">
        <w:rPr>
          <w:sz w:val="28"/>
          <w:szCs w:val="28"/>
        </w:rPr>
        <w:t xml:space="preserve"> bentuk luar atau bentuk umum atau bingkai luar</w:t>
      </w:r>
    </w:p>
    <w:p w14:paraId="5FCE9046" w14:textId="77777777" w:rsidR="00CB0897" w:rsidRPr="00CB0897" w:rsidRDefault="00CB0897" w:rsidP="00CB0897">
      <w:pPr>
        <w:pStyle w:val="ListParagraph"/>
        <w:numPr>
          <w:ilvl w:val="0"/>
          <w:numId w:val="44"/>
        </w:numPr>
        <w:spacing w:before="100" w:beforeAutospacing="1" w:after="160" w:line="256" w:lineRule="auto"/>
        <w:rPr>
          <w:sz w:val="28"/>
          <w:szCs w:val="28"/>
        </w:rPr>
      </w:pPr>
      <w:proofErr w:type="gramStart"/>
      <w:r w:rsidRPr="00CB0897">
        <w:rPr>
          <w:i/>
          <w:iCs/>
          <w:sz w:val="28"/>
          <w:szCs w:val="28"/>
        </w:rPr>
        <w:t>Form</w:t>
      </w:r>
      <w:r w:rsidRPr="00CB0897">
        <w:rPr>
          <w:sz w:val="28"/>
          <w:szCs w:val="28"/>
        </w:rPr>
        <w:t xml:space="preserve"> :</w:t>
      </w:r>
      <w:proofErr w:type="gramEnd"/>
      <w:r w:rsidRPr="00CB0897">
        <w:rPr>
          <w:sz w:val="28"/>
          <w:szCs w:val="28"/>
        </w:rPr>
        <w:t xml:space="preserve"> susunan atau struktur yang bentuknya lebih rinci</w:t>
      </w:r>
    </w:p>
    <w:p w14:paraId="1281AACB" w14:textId="77777777" w:rsidR="00CB0897" w:rsidRPr="00CB0897" w:rsidRDefault="00CB0897" w:rsidP="00CB0897">
      <w:pPr>
        <w:pStyle w:val="ListParagraph"/>
        <w:numPr>
          <w:ilvl w:val="0"/>
          <w:numId w:val="42"/>
        </w:numPr>
        <w:spacing w:before="100" w:beforeAutospacing="1" w:after="160" w:line="256" w:lineRule="auto"/>
        <w:rPr>
          <w:sz w:val="28"/>
          <w:szCs w:val="28"/>
        </w:rPr>
      </w:pPr>
      <w:r w:rsidRPr="00CB0897">
        <w:rPr>
          <w:sz w:val="28"/>
          <w:szCs w:val="28"/>
          <w:highlight w:val="yellow"/>
        </w:rPr>
        <w:t>Ukuran</w:t>
      </w:r>
      <w:r w:rsidRPr="00CB0897">
        <w:rPr>
          <w:sz w:val="28"/>
          <w:szCs w:val="28"/>
        </w:rPr>
        <w:t xml:space="preserve"> </w:t>
      </w:r>
    </w:p>
    <w:p w14:paraId="1381EDAA" w14:textId="77777777" w:rsidR="00CB0897" w:rsidRPr="00CB0897" w:rsidRDefault="00CB0897" w:rsidP="00CB0897">
      <w:pPr>
        <w:pStyle w:val="ListParagraph"/>
        <w:numPr>
          <w:ilvl w:val="0"/>
          <w:numId w:val="42"/>
        </w:numPr>
        <w:spacing w:before="100" w:beforeAutospacing="1" w:after="160" w:line="256" w:lineRule="auto"/>
        <w:rPr>
          <w:sz w:val="28"/>
          <w:szCs w:val="28"/>
        </w:rPr>
      </w:pPr>
      <w:proofErr w:type="gramStart"/>
      <w:r w:rsidRPr="00CB0897">
        <w:rPr>
          <w:sz w:val="28"/>
          <w:szCs w:val="28"/>
          <w:highlight w:val="yellow"/>
        </w:rPr>
        <w:t>Tekstur</w:t>
      </w:r>
      <w:r w:rsidRPr="00CB0897">
        <w:rPr>
          <w:sz w:val="28"/>
          <w:szCs w:val="28"/>
        </w:rPr>
        <w:t xml:space="preserve"> :</w:t>
      </w:r>
      <w:proofErr w:type="gramEnd"/>
      <w:r w:rsidRPr="00CB0897">
        <w:rPr>
          <w:sz w:val="28"/>
          <w:szCs w:val="28"/>
        </w:rPr>
        <w:t xml:space="preserve"> frekuensi perubahan rona pada citra atau pengulangan rona dalam suatu kelompok objek. Biasanya dinyatakan dengan kasar, halus, dan belang. </w:t>
      </w:r>
    </w:p>
    <w:p w14:paraId="7A8743E8" w14:textId="77777777" w:rsidR="00CB0897" w:rsidRPr="00CB0897" w:rsidRDefault="00CB0897" w:rsidP="00CB0897">
      <w:pPr>
        <w:pStyle w:val="ListParagraph"/>
        <w:numPr>
          <w:ilvl w:val="0"/>
          <w:numId w:val="42"/>
        </w:numPr>
        <w:spacing w:before="100" w:beforeAutospacing="1" w:after="160" w:line="256" w:lineRule="auto"/>
        <w:rPr>
          <w:sz w:val="28"/>
          <w:szCs w:val="28"/>
        </w:rPr>
      </w:pPr>
      <w:r w:rsidRPr="00CB0897">
        <w:rPr>
          <w:sz w:val="28"/>
          <w:szCs w:val="28"/>
          <w:highlight w:val="yellow"/>
        </w:rPr>
        <w:t>Pola</w:t>
      </w:r>
      <w:r w:rsidRPr="00CB0897">
        <w:rPr>
          <w:sz w:val="28"/>
          <w:szCs w:val="28"/>
        </w:rPr>
        <w:t xml:space="preserve"> (susunan keruangan</w:t>
      </w:r>
      <w:proofErr w:type="gramStart"/>
      <w:r w:rsidRPr="00CB0897">
        <w:rPr>
          <w:sz w:val="28"/>
          <w:szCs w:val="28"/>
        </w:rPr>
        <w:t>) :</w:t>
      </w:r>
      <w:proofErr w:type="gramEnd"/>
      <w:r w:rsidRPr="00CB0897">
        <w:rPr>
          <w:sz w:val="28"/>
          <w:szCs w:val="28"/>
        </w:rPr>
        <w:t xml:space="preserve"> ciri yang menandai bagi banyak objek bentukan manusia atau alamiah. </w:t>
      </w:r>
    </w:p>
    <w:p w14:paraId="3245217B" w14:textId="77777777" w:rsidR="00CB0897" w:rsidRPr="00CB0897" w:rsidRDefault="00CB0897" w:rsidP="00CB0897">
      <w:pPr>
        <w:pStyle w:val="ListParagraph"/>
        <w:numPr>
          <w:ilvl w:val="0"/>
          <w:numId w:val="42"/>
        </w:numPr>
        <w:spacing w:before="100" w:beforeAutospacing="1" w:after="160" w:line="256" w:lineRule="auto"/>
        <w:rPr>
          <w:sz w:val="28"/>
          <w:szCs w:val="28"/>
        </w:rPr>
      </w:pPr>
      <w:proofErr w:type="gramStart"/>
      <w:r w:rsidRPr="00CB0897">
        <w:rPr>
          <w:sz w:val="28"/>
          <w:szCs w:val="28"/>
          <w:highlight w:val="yellow"/>
        </w:rPr>
        <w:t>Bayangan</w:t>
      </w:r>
      <w:r w:rsidRPr="00CB0897">
        <w:rPr>
          <w:sz w:val="28"/>
          <w:szCs w:val="28"/>
        </w:rPr>
        <w:t xml:space="preserve"> :</w:t>
      </w:r>
      <w:proofErr w:type="gramEnd"/>
      <w:r w:rsidRPr="00CB0897">
        <w:rPr>
          <w:sz w:val="28"/>
          <w:szCs w:val="28"/>
        </w:rPr>
        <w:t xml:space="preserve"> menyembunyikan detail atau objek yang berada di daerah gelap. Bayangan merupakan kunci pengenalan yang penting karena beberapa objek dapat dikenali dari bentuk bayangannya. Bayangan juga digunakan untuk mengenali arah orientasi foto. </w:t>
      </w:r>
    </w:p>
    <w:p w14:paraId="21222B73" w14:textId="77777777" w:rsidR="00CB0897" w:rsidRPr="00CB0897" w:rsidRDefault="00CB0897" w:rsidP="00CB0897">
      <w:pPr>
        <w:pStyle w:val="ListParagraph"/>
        <w:numPr>
          <w:ilvl w:val="0"/>
          <w:numId w:val="42"/>
        </w:numPr>
        <w:spacing w:before="100" w:beforeAutospacing="1" w:after="160" w:line="256" w:lineRule="auto"/>
        <w:rPr>
          <w:sz w:val="28"/>
          <w:szCs w:val="28"/>
        </w:rPr>
      </w:pPr>
      <w:proofErr w:type="gramStart"/>
      <w:r w:rsidRPr="00CB0897">
        <w:rPr>
          <w:sz w:val="28"/>
          <w:szCs w:val="28"/>
          <w:highlight w:val="yellow"/>
        </w:rPr>
        <w:t>Situs</w:t>
      </w:r>
      <w:r w:rsidRPr="00CB0897">
        <w:rPr>
          <w:sz w:val="28"/>
          <w:szCs w:val="28"/>
        </w:rPr>
        <w:t xml:space="preserve"> :</w:t>
      </w:r>
      <w:proofErr w:type="gramEnd"/>
      <w:r w:rsidRPr="00CB0897">
        <w:rPr>
          <w:sz w:val="28"/>
          <w:szCs w:val="28"/>
        </w:rPr>
        <w:t xml:space="preserve"> bukan merupakan ciri objek secara langsung, melainkan dalam kaitannya dengan lingkungan sekitarnya. Situs merupakan letak suatu objek terhadap objek sekitarnya. Situs merupakan letak objek terhadap bentang alam. </w:t>
      </w:r>
    </w:p>
    <w:p w14:paraId="36E9A45C" w14:textId="77777777" w:rsidR="00CB0897" w:rsidRPr="00CB0897" w:rsidRDefault="00CB0897" w:rsidP="00CB0897">
      <w:pPr>
        <w:pStyle w:val="ListParagraph"/>
        <w:numPr>
          <w:ilvl w:val="0"/>
          <w:numId w:val="42"/>
        </w:numPr>
        <w:spacing w:before="100" w:beforeAutospacing="1" w:after="160" w:line="256" w:lineRule="auto"/>
        <w:rPr>
          <w:sz w:val="28"/>
          <w:szCs w:val="28"/>
        </w:rPr>
      </w:pPr>
      <w:proofErr w:type="gramStart"/>
      <w:r w:rsidRPr="00CB0897">
        <w:rPr>
          <w:sz w:val="28"/>
          <w:szCs w:val="28"/>
          <w:highlight w:val="yellow"/>
        </w:rPr>
        <w:t>Asosiasi</w:t>
      </w:r>
      <w:r w:rsidRPr="00CB0897">
        <w:rPr>
          <w:sz w:val="28"/>
          <w:szCs w:val="28"/>
        </w:rPr>
        <w:t xml:space="preserve"> :</w:t>
      </w:r>
      <w:proofErr w:type="gramEnd"/>
      <w:r w:rsidRPr="00CB0897">
        <w:rPr>
          <w:sz w:val="28"/>
          <w:szCs w:val="28"/>
        </w:rPr>
        <w:t xml:space="preserve"> keterkaitan antara suatu objek yang satu dengan objek yang lain. Objek yang lain tersebut sering menjadi petunjuk dari objek yang diinterpretasi. </w:t>
      </w:r>
    </w:p>
    <w:p w14:paraId="3C531F22" w14:textId="77777777" w:rsidR="00CB0897" w:rsidRPr="00CB0897" w:rsidRDefault="00CB0897" w:rsidP="00CB0897">
      <w:pPr>
        <w:spacing w:before="100" w:beforeAutospacing="1" w:line="256" w:lineRule="auto"/>
        <w:rPr>
          <w:sz w:val="28"/>
          <w:szCs w:val="28"/>
        </w:rPr>
      </w:pPr>
    </w:p>
    <w:p w14:paraId="5BDE40A7" w14:textId="77777777" w:rsidR="00CB0897" w:rsidRPr="00CB0897" w:rsidRDefault="00CB0897" w:rsidP="00CB0897">
      <w:pPr>
        <w:spacing w:before="100" w:beforeAutospacing="1" w:line="256" w:lineRule="auto"/>
        <w:rPr>
          <w:sz w:val="28"/>
          <w:szCs w:val="28"/>
        </w:rPr>
      </w:pPr>
    </w:p>
    <w:p w14:paraId="786336AF" w14:textId="77777777" w:rsidR="00CB0897" w:rsidRDefault="00C245F1" w:rsidP="00C245F1">
      <w:pPr>
        <w:pStyle w:val="ListParagraph"/>
        <w:ind w:left="1440"/>
        <w:jc w:val="center"/>
        <w:rPr>
          <w:sz w:val="28"/>
          <w:szCs w:val="28"/>
        </w:rPr>
      </w:pPr>
      <w:r>
        <w:rPr>
          <w:sz w:val="28"/>
          <w:szCs w:val="28"/>
        </w:rPr>
        <w:t>SIG</w:t>
      </w:r>
    </w:p>
    <w:p w14:paraId="1135C69F" w14:textId="77777777" w:rsidR="00CB0897" w:rsidRDefault="00C245F1" w:rsidP="00C245F1">
      <w:pPr>
        <w:pStyle w:val="ListParagraph"/>
        <w:ind w:left="1440"/>
        <w:jc w:val="center"/>
        <w:rPr>
          <w:sz w:val="28"/>
          <w:szCs w:val="28"/>
        </w:rPr>
      </w:pPr>
      <w:r>
        <w:rPr>
          <w:sz w:val="28"/>
          <w:szCs w:val="28"/>
        </w:rPr>
        <w:t>(SISTEM INFORMASI GEOGRAFIS)</w:t>
      </w:r>
    </w:p>
    <w:p w14:paraId="57117CBB" w14:textId="77777777" w:rsidR="00C245F1" w:rsidRDefault="00C245F1" w:rsidP="00C245F1">
      <w:pPr>
        <w:pStyle w:val="ListParagraph"/>
        <w:ind w:left="1440"/>
        <w:jc w:val="center"/>
        <w:rPr>
          <w:sz w:val="28"/>
          <w:szCs w:val="28"/>
        </w:rPr>
      </w:pPr>
      <w:bookmarkStart w:id="0" w:name="_GoBack"/>
      <w:bookmarkEnd w:id="0"/>
    </w:p>
    <w:p w14:paraId="54EAE9E6" w14:textId="77777777" w:rsidR="00C245F1" w:rsidRDefault="00C245F1" w:rsidP="00C245F1">
      <w:pPr>
        <w:pStyle w:val="ListParagraph"/>
        <w:numPr>
          <w:ilvl w:val="0"/>
          <w:numId w:val="45"/>
        </w:numPr>
        <w:spacing w:before="100" w:beforeAutospacing="1" w:line="256" w:lineRule="auto"/>
        <w:ind w:left="142"/>
        <w:rPr>
          <w:rFonts w:ascii="Times New Roman" w:eastAsia="Calibri" w:hAnsi="Times New Roman"/>
        </w:rPr>
      </w:pPr>
      <w:r>
        <w:rPr>
          <w:rFonts w:ascii="Times New Roman" w:eastAsia="Calibri" w:hAnsi="Times New Roman"/>
        </w:rPr>
        <w:t>Sistem Informasi Geografis (SIG) atau Geographic Information System (GIS) adalah sistem informasi yang digunakan untuk memasukkan, menyimpan, memanggil kembali, mengolah, menganalisis dan menghasilkan data bereferensi geografis atau data geospatial.</w:t>
      </w:r>
    </w:p>
    <w:p w14:paraId="531BFFD5" w14:textId="77777777" w:rsidR="00C245F1" w:rsidRDefault="00C245F1" w:rsidP="00C245F1">
      <w:pPr>
        <w:pStyle w:val="ListParagraph"/>
        <w:numPr>
          <w:ilvl w:val="0"/>
          <w:numId w:val="45"/>
        </w:numPr>
        <w:spacing w:before="100" w:beforeAutospacing="1" w:line="256" w:lineRule="auto"/>
        <w:ind w:left="142"/>
        <w:rPr>
          <w:rFonts w:ascii="Times New Roman" w:eastAsia="Calibri" w:hAnsi="Times New Roman"/>
        </w:rPr>
      </w:pPr>
      <w:r>
        <w:rPr>
          <w:rFonts w:ascii="Times New Roman" w:eastAsia="Calibri" w:hAnsi="Times New Roman"/>
        </w:rPr>
        <w:t>Data yang dihasilkan SIG bisa berupa Data Tekstual (berupa tulisan) dan Data Spasial (berupa gambar)</w:t>
      </w:r>
    </w:p>
    <w:p w14:paraId="74328211" w14:textId="77777777" w:rsidR="00C245F1" w:rsidRDefault="00C245F1" w:rsidP="00C245F1">
      <w:pPr>
        <w:pStyle w:val="ListParagraph"/>
        <w:numPr>
          <w:ilvl w:val="0"/>
          <w:numId w:val="45"/>
        </w:numPr>
        <w:spacing w:before="100" w:beforeAutospacing="1" w:line="256" w:lineRule="auto"/>
        <w:ind w:left="142"/>
        <w:rPr>
          <w:rFonts w:ascii="Times New Roman" w:eastAsia="Calibri" w:hAnsi="Times New Roman"/>
        </w:rPr>
      </w:pPr>
      <w:r>
        <w:rPr>
          <w:rFonts w:ascii="Times New Roman" w:eastAsia="Calibri" w:hAnsi="Times New Roman"/>
        </w:rPr>
        <w:t>Sub Sistem SIG</w:t>
      </w:r>
    </w:p>
    <w:p w14:paraId="50B4B166" w14:textId="77777777" w:rsidR="00C245F1" w:rsidRDefault="00C245F1" w:rsidP="00C245F1">
      <w:pPr>
        <w:pStyle w:val="ListParagraph"/>
        <w:ind w:left="142"/>
        <w:rPr>
          <w:rFonts w:ascii="Times New Roman" w:eastAsia="Calibri" w:hAnsi="Times New Roman"/>
        </w:rPr>
      </w:pPr>
      <w:r>
        <w:rPr>
          <w:rFonts w:ascii="Times New Roman" w:eastAsia="Calibri" w:hAnsi="Times New Roman"/>
          <w:noProof/>
        </w:rPr>
        <mc:AlternateContent>
          <mc:Choice Requires="wps">
            <w:drawing>
              <wp:anchor distT="0" distB="0" distL="152400" distR="152400" simplePos="0" relativeHeight="251658240" behindDoc="0" locked="0" layoutInCell="1" allowOverlap="0" wp14:anchorId="2C887814" wp14:editId="0A736019">
                <wp:simplePos x="0" y="0"/>
                <wp:positionH relativeFrom="column">
                  <wp:align>left</wp:align>
                </wp:positionH>
                <wp:positionV relativeFrom="line">
                  <wp:posOffset>0</wp:posOffset>
                </wp:positionV>
                <wp:extent cx="4864100" cy="2311400"/>
                <wp:effectExtent l="0" t="0" r="0" b="0"/>
                <wp:wrapSquare wrapText="bothSides"/>
                <wp:docPr id="1" name="Rectangle 1" descr="//private/var/folders/w6/xv4659x94pb0p47ynxmw_18w0000gn/T/com.kingsoft.wpsoffice.mac.global/wps-naura/ksohtml/wpsrza6Q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64100"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A3EE" id="Rectangle 1" o:spid="_x0000_s1026" alt="//private/var/folders/w6/xv4659x94pb0p47ynxmw_18w0000gn/T/com.kingsoft.wpsoffice.mac.global/wps-naura/ksohtml/wpsrza6Qo.png" style="position:absolute;margin-left:0;margin-top:0;width:383pt;height:182pt;z-index:251658240;visibility:visible;mso-wrap-style:square;mso-width-percent:0;mso-height-percent:0;mso-wrap-distance-left:12pt;mso-wrap-distance-top:0;mso-wrap-distance-right:12pt;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" o:allowoverlap="f" filled="f" stroked="f">
                <o:lock v:ext="edit" aspectratio="t"/>
                <w10:wrap type="square" anchory="line"/>
              </v:rect>
            </w:pict>
          </mc:Fallback>
        </mc:AlternateContent>
      </w:r>
      <w:r>
        <w:rPr>
          <w:rFonts w:ascii="Times New Roman" w:eastAsia="Calibri" w:hAnsi="Times New Roman"/>
        </w:rPr>
        <w:t xml:space="preserve"> </w:t>
      </w:r>
    </w:p>
    <w:p w14:paraId="3F066D32" w14:textId="77777777" w:rsidR="00C245F1" w:rsidRDefault="00C245F1" w:rsidP="00C245F1">
      <w:pPr>
        <w:rPr>
          <w:rFonts w:ascii="Calibri" w:hAnsi="Calibri"/>
          <w:sz w:val="22"/>
          <w:szCs w:val="22"/>
        </w:rPr>
      </w:pPr>
      <w:r>
        <w:t xml:space="preserve"> </w:t>
      </w:r>
    </w:p>
    <w:p w14:paraId="7497FA84" w14:textId="77777777" w:rsidR="00C245F1" w:rsidRDefault="00C245F1" w:rsidP="00C245F1">
      <w:r>
        <w:t xml:space="preserve"> </w:t>
      </w:r>
    </w:p>
    <w:p w14:paraId="0572949D" w14:textId="77777777" w:rsidR="00C245F1" w:rsidRDefault="00C245F1" w:rsidP="00C245F1">
      <w:r>
        <w:t xml:space="preserve"> </w:t>
      </w:r>
    </w:p>
    <w:p w14:paraId="17BC0BDA" w14:textId="77777777" w:rsidR="00C245F1" w:rsidRDefault="00C245F1" w:rsidP="00C245F1">
      <w:r>
        <w:t xml:space="preserve"> </w:t>
      </w:r>
    </w:p>
    <w:p w14:paraId="241F623E" w14:textId="77777777" w:rsidR="00C245F1" w:rsidRDefault="00C245F1" w:rsidP="00C245F1">
      <w:r>
        <w:t xml:space="preserve"> </w:t>
      </w:r>
    </w:p>
    <w:p w14:paraId="6308B944" w14:textId="77777777" w:rsidR="00C245F1" w:rsidRDefault="00C245F1" w:rsidP="00C245F1">
      <w:r>
        <w:t xml:space="preserve"> </w:t>
      </w:r>
    </w:p>
    <w:p w14:paraId="60B85040" w14:textId="77777777" w:rsidR="00C245F1" w:rsidRDefault="00C245F1" w:rsidP="00C245F1">
      <w:r>
        <w:t xml:space="preserve"> </w:t>
      </w:r>
    </w:p>
    <w:p w14:paraId="19EB8C55" w14:textId="77777777" w:rsidR="00C245F1" w:rsidRDefault="00C245F1" w:rsidP="00C245F1">
      <w:r>
        <w:t xml:space="preserve"> </w:t>
      </w:r>
    </w:p>
    <w:p w14:paraId="7C734DA0" w14:textId="77777777" w:rsidR="00C245F1" w:rsidRDefault="00C245F1" w:rsidP="00C245F1">
      <w:pPr>
        <w:pStyle w:val="ListParagraph"/>
        <w:numPr>
          <w:ilvl w:val="0"/>
          <w:numId w:val="45"/>
        </w:numPr>
        <w:spacing w:before="100" w:beforeAutospacing="1" w:after="160" w:line="256" w:lineRule="auto"/>
        <w:ind w:left="142"/>
        <w:rPr>
          <w:rFonts w:ascii="Times New Roman" w:eastAsia="Calibri" w:hAnsi="Times New Roman"/>
        </w:rPr>
      </w:pPr>
      <w:r>
        <w:rPr>
          <w:rFonts w:ascii="Times New Roman" w:eastAsia="Calibri" w:hAnsi="Times New Roman"/>
        </w:rPr>
        <w:t xml:space="preserve">Komponen SIG diantara lain adalah </w:t>
      </w:r>
      <w:r>
        <w:rPr>
          <w:rFonts w:ascii="Times New Roman" w:eastAsia="Calibri" w:hAnsi="Times New Roman"/>
          <w:i/>
          <w:iCs/>
        </w:rPr>
        <w:t xml:space="preserve">hardware </w:t>
      </w:r>
      <w:r>
        <w:rPr>
          <w:rFonts w:ascii="Times New Roman" w:eastAsia="Calibri" w:hAnsi="Times New Roman"/>
        </w:rPr>
        <w:t xml:space="preserve">(perangkat keras), </w:t>
      </w:r>
      <w:r>
        <w:rPr>
          <w:rFonts w:ascii="Times New Roman" w:eastAsia="Calibri" w:hAnsi="Times New Roman"/>
          <w:i/>
          <w:iCs/>
        </w:rPr>
        <w:t xml:space="preserve">software </w:t>
      </w:r>
      <w:r>
        <w:rPr>
          <w:rFonts w:ascii="Times New Roman" w:eastAsia="Calibri" w:hAnsi="Times New Roman"/>
        </w:rPr>
        <w:t>(perangkat lunak), data, sumber daya manusia, dan metode.</w:t>
      </w:r>
    </w:p>
    <w:p w14:paraId="6E75EE88" w14:textId="77777777" w:rsidR="00C245F1" w:rsidRDefault="00C245F1" w:rsidP="00C245F1">
      <w:pPr>
        <w:pStyle w:val="ListParagraph"/>
        <w:numPr>
          <w:ilvl w:val="0"/>
          <w:numId w:val="45"/>
        </w:numPr>
        <w:spacing w:before="100" w:beforeAutospacing="1" w:after="160" w:line="256" w:lineRule="auto"/>
        <w:ind w:left="142"/>
        <w:rPr>
          <w:rFonts w:ascii="Times New Roman" w:eastAsia="Calibri" w:hAnsi="Times New Roman"/>
        </w:rPr>
      </w:pPr>
      <w:r>
        <w:rPr>
          <w:rFonts w:ascii="Times New Roman" w:eastAsia="Calibri" w:hAnsi="Times New Roman"/>
        </w:rPr>
        <w:t xml:space="preserve">Pengaplikasian SIG biasanya untuk pengukuran </w:t>
      </w:r>
      <w:r>
        <w:rPr>
          <w:rFonts w:ascii="Times New Roman" w:eastAsia="Calibri" w:hAnsi="Times New Roman"/>
          <w:i/>
          <w:iCs/>
        </w:rPr>
        <w:t>(measurement)</w:t>
      </w:r>
      <w:r>
        <w:rPr>
          <w:rFonts w:ascii="Times New Roman" w:eastAsia="Calibri" w:hAnsi="Times New Roman"/>
        </w:rPr>
        <w:t xml:space="preserve">, pemetaan </w:t>
      </w:r>
      <w:r>
        <w:rPr>
          <w:rFonts w:ascii="Times New Roman" w:eastAsia="Calibri" w:hAnsi="Times New Roman"/>
          <w:i/>
          <w:iCs/>
        </w:rPr>
        <w:t>(mapping)</w:t>
      </w:r>
      <w:r>
        <w:rPr>
          <w:rFonts w:ascii="Times New Roman" w:eastAsia="Calibri" w:hAnsi="Times New Roman"/>
        </w:rPr>
        <w:t xml:space="preserve">, pemantauan </w:t>
      </w:r>
      <w:r>
        <w:rPr>
          <w:rFonts w:ascii="Times New Roman" w:eastAsia="Calibri" w:hAnsi="Times New Roman"/>
          <w:i/>
          <w:iCs/>
        </w:rPr>
        <w:t>(monitoring)</w:t>
      </w:r>
      <w:r>
        <w:rPr>
          <w:rFonts w:ascii="Times New Roman" w:eastAsia="Calibri" w:hAnsi="Times New Roman"/>
        </w:rPr>
        <w:t xml:space="preserve">, pembuatan model </w:t>
      </w:r>
      <w:r>
        <w:rPr>
          <w:rFonts w:ascii="Times New Roman" w:eastAsia="Calibri" w:hAnsi="Times New Roman"/>
          <w:i/>
          <w:iCs/>
        </w:rPr>
        <w:t>(modelling).</w:t>
      </w:r>
    </w:p>
    <w:p w14:paraId="3D4CB78A" w14:textId="77777777" w:rsidR="00C245F1" w:rsidRDefault="00C245F1" w:rsidP="00C245F1">
      <w:pPr>
        <w:pStyle w:val="ListParagraph"/>
        <w:numPr>
          <w:ilvl w:val="0"/>
          <w:numId w:val="45"/>
        </w:numPr>
        <w:spacing w:before="100" w:beforeAutospacing="1" w:after="160" w:line="256" w:lineRule="auto"/>
        <w:ind w:left="142"/>
        <w:rPr>
          <w:rFonts w:ascii="Times New Roman" w:eastAsia="Calibri" w:hAnsi="Times New Roman"/>
        </w:rPr>
      </w:pPr>
      <w:r>
        <w:rPr>
          <w:rFonts w:ascii="Times New Roman" w:eastAsia="Calibri" w:hAnsi="Times New Roman"/>
        </w:rPr>
        <w:t xml:space="preserve">Pemanfaatan SIG dalam berbagai bidang </w:t>
      </w:r>
    </w:p>
    <w:p w14:paraId="432A04C5" w14:textId="77777777" w:rsidR="00C245F1" w:rsidRDefault="00C245F1" w:rsidP="00C245F1">
      <w:pPr>
        <w:pStyle w:val="ListParagraph"/>
        <w:numPr>
          <w:ilvl w:val="0"/>
          <w:numId w:val="46"/>
        </w:numPr>
        <w:spacing w:before="100" w:beforeAutospacing="1" w:after="160" w:line="256" w:lineRule="auto"/>
        <w:ind w:left="709"/>
        <w:rPr>
          <w:rFonts w:ascii="Times New Roman" w:eastAsia="Calibri" w:hAnsi="Times New Roman"/>
        </w:rPr>
      </w:pPr>
      <w:r>
        <w:rPr>
          <w:rFonts w:ascii="Times New Roman" w:eastAsia="Calibri" w:hAnsi="Times New Roman"/>
        </w:rPr>
        <w:t>Untuk inventarisasi SDA</w:t>
      </w:r>
    </w:p>
    <w:p w14:paraId="3E05D907" w14:textId="77777777" w:rsidR="00C245F1" w:rsidRDefault="00C245F1" w:rsidP="00C245F1">
      <w:pPr>
        <w:pStyle w:val="ListParagraph"/>
        <w:numPr>
          <w:ilvl w:val="0"/>
          <w:numId w:val="46"/>
        </w:numPr>
        <w:spacing w:before="100" w:beforeAutospacing="1" w:after="160" w:line="256" w:lineRule="auto"/>
        <w:ind w:left="709"/>
        <w:rPr>
          <w:rFonts w:ascii="Times New Roman" w:eastAsia="Calibri" w:hAnsi="Times New Roman"/>
        </w:rPr>
      </w:pPr>
      <w:r>
        <w:rPr>
          <w:rFonts w:ascii="Times New Roman" w:eastAsia="Calibri" w:hAnsi="Times New Roman"/>
        </w:rPr>
        <w:t>Untuk perencanaan pembangunan</w:t>
      </w:r>
    </w:p>
    <w:p w14:paraId="0163A4C2" w14:textId="77777777" w:rsidR="00C245F1" w:rsidRDefault="00C245F1" w:rsidP="00C245F1">
      <w:pPr>
        <w:pStyle w:val="ListParagraph"/>
        <w:numPr>
          <w:ilvl w:val="0"/>
          <w:numId w:val="46"/>
        </w:numPr>
        <w:spacing w:before="100" w:beforeAutospacing="1" w:after="160" w:line="256" w:lineRule="auto"/>
        <w:ind w:left="709"/>
        <w:rPr>
          <w:rFonts w:ascii="Times New Roman" w:eastAsia="Calibri" w:hAnsi="Times New Roman"/>
        </w:rPr>
      </w:pPr>
      <w:r>
        <w:rPr>
          <w:rFonts w:ascii="Times New Roman" w:eastAsia="Calibri" w:hAnsi="Times New Roman"/>
        </w:rPr>
        <w:t xml:space="preserve">Pembangunan bidang sosial (mengetahui potensi/persebaran penduduk, untuk pendataan jaringan </w:t>
      </w:r>
      <w:proofErr w:type="gramStart"/>
      <w:r>
        <w:rPr>
          <w:rFonts w:ascii="Times New Roman" w:eastAsia="Calibri" w:hAnsi="Times New Roman"/>
        </w:rPr>
        <w:t>transportasi,dll</w:t>
      </w:r>
      <w:proofErr w:type="gramEnd"/>
      <w:r>
        <w:rPr>
          <w:rFonts w:ascii="Times New Roman" w:eastAsia="Calibri" w:hAnsi="Times New Roman"/>
        </w:rPr>
        <w:t>.)</w:t>
      </w:r>
    </w:p>
    <w:p w14:paraId="66B45754" w14:textId="77777777" w:rsidR="00C245F1" w:rsidRDefault="00C245F1" w:rsidP="00C245F1">
      <w:pPr>
        <w:pStyle w:val="ListParagraph"/>
        <w:numPr>
          <w:ilvl w:val="0"/>
          <w:numId w:val="46"/>
        </w:numPr>
        <w:spacing w:before="100" w:beforeAutospacing="1" w:after="160" w:line="256" w:lineRule="auto"/>
        <w:ind w:left="709"/>
        <w:rPr>
          <w:rFonts w:ascii="Times New Roman" w:eastAsia="Calibri" w:hAnsi="Times New Roman"/>
        </w:rPr>
      </w:pPr>
      <w:r>
        <w:rPr>
          <w:rFonts w:ascii="Times New Roman" w:eastAsia="Calibri" w:hAnsi="Times New Roman"/>
        </w:rPr>
        <w:t>Rencana tata guna lahan</w:t>
      </w:r>
    </w:p>
    <w:p w14:paraId="2F871BD7" w14:textId="77777777" w:rsidR="00C245F1" w:rsidRDefault="00C245F1" w:rsidP="00C245F1">
      <w:pPr>
        <w:pStyle w:val="ListParagraph"/>
        <w:numPr>
          <w:ilvl w:val="0"/>
          <w:numId w:val="46"/>
        </w:numPr>
        <w:spacing w:before="100" w:beforeAutospacing="1" w:after="160" w:line="256" w:lineRule="auto"/>
        <w:ind w:left="709"/>
        <w:rPr>
          <w:rFonts w:ascii="Times New Roman" w:eastAsia="Calibri" w:hAnsi="Times New Roman"/>
        </w:rPr>
      </w:pPr>
      <w:r>
        <w:rPr>
          <w:rFonts w:ascii="Times New Roman" w:eastAsia="Calibri" w:hAnsi="Times New Roman"/>
        </w:rPr>
        <w:t>Pembangunan telekomunikasi dan transportasi</w:t>
      </w:r>
    </w:p>
    <w:p w14:paraId="6D43E2BE" w14:textId="77777777" w:rsidR="00CB0897" w:rsidRPr="00CB0897" w:rsidRDefault="00CB0897" w:rsidP="001D687D">
      <w:pPr>
        <w:jc w:val="center"/>
        <w:rPr>
          <w:sz w:val="28"/>
          <w:szCs w:val="28"/>
        </w:rPr>
      </w:pPr>
    </w:p>
    <w:p w14:paraId="605E727B" w14:textId="77777777" w:rsidR="002725B7" w:rsidRPr="00CB0897" w:rsidRDefault="002725B7" w:rsidP="002725B7">
      <w:pPr>
        <w:jc w:val="center"/>
        <w:rPr>
          <w:sz w:val="28"/>
          <w:szCs w:val="28"/>
        </w:rPr>
      </w:pPr>
    </w:p>
    <w:p w14:paraId="225AC269" w14:textId="77777777" w:rsidR="003930CB" w:rsidRPr="00CB0897" w:rsidRDefault="003930CB" w:rsidP="002725B7">
      <w:pPr>
        <w:jc w:val="center"/>
        <w:rPr>
          <w:sz w:val="28"/>
          <w:szCs w:val="28"/>
        </w:rPr>
      </w:pPr>
    </w:p>
    <w:p w14:paraId="0EE0F4F0" w14:textId="77777777" w:rsidR="002725B7" w:rsidRPr="00CB0897" w:rsidRDefault="002725B7" w:rsidP="002725B7">
      <w:pPr>
        <w:jc w:val="center"/>
        <w:rPr>
          <w:sz w:val="28"/>
          <w:szCs w:val="28"/>
        </w:rPr>
      </w:pPr>
    </w:p>
    <w:p w14:paraId="672156E7" w14:textId="77777777" w:rsidR="0038346B" w:rsidRPr="00CB0897" w:rsidRDefault="0038346B" w:rsidP="0038346B">
      <w:pPr>
        <w:rPr>
          <w:sz w:val="28"/>
          <w:szCs w:val="28"/>
        </w:rPr>
      </w:pPr>
    </w:p>
    <w:p w14:paraId="050FD335" w14:textId="77777777" w:rsidR="0038346B" w:rsidRPr="00CB0897" w:rsidRDefault="0038346B" w:rsidP="0038346B">
      <w:pPr>
        <w:rPr>
          <w:sz w:val="28"/>
          <w:szCs w:val="28"/>
        </w:rPr>
      </w:pPr>
    </w:p>
    <w:p w14:paraId="4B265253" w14:textId="77777777" w:rsidR="00570DC9" w:rsidRPr="00CB0897" w:rsidRDefault="00570DC9" w:rsidP="00570DC9">
      <w:pPr>
        <w:pStyle w:val="ListParagraph"/>
        <w:ind w:left="1800"/>
        <w:rPr>
          <w:sz w:val="28"/>
          <w:szCs w:val="28"/>
        </w:rPr>
      </w:pPr>
    </w:p>
    <w:p w14:paraId="18310B3A" w14:textId="77777777" w:rsidR="00570DC9" w:rsidRPr="00CB0897" w:rsidRDefault="00570DC9" w:rsidP="00570DC9">
      <w:pPr>
        <w:jc w:val="center"/>
        <w:rPr>
          <w:sz w:val="28"/>
          <w:szCs w:val="28"/>
        </w:rPr>
      </w:pPr>
    </w:p>
    <w:sectPr w:rsidR="00570DC9" w:rsidRPr="00CB0897" w:rsidSect="001766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DEA"/>
    <w:multiLevelType w:val="multilevel"/>
    <w:tmpl w:val="F8DCA620"/>
    <w:lvl w:ilvl="0">
      <w:start w:val="1"/>
      <w:numFmt w:val="lowerLetter"/>
      <w:lvlText w:val="%1."/>
      <w:lvlJc w:val="left"/>
      <w:pPr>
        <w:ind w:left="2880" w:hanging="360"/>
      </w:pPr>
      <w:rPr>
        <w:rFonts w:ascii="Times New Roman" w:hAnsi="Times New Roman" w:cs="Times New Roman" w:hint="default"/>
      </w:rPr>
    </w:lvl>
    <w:lvl w:ilvl="1">
      <w:start w:val="1"/>
      <w:numFmt w:val="lowerLetter"/>
      <w:lvlText w:val="%2."/>
      <w:lvlJc w:val="left"/>
      <w:pPr>
        <w:ind w:left="3600" w:hanging="360"/>
      </w:pPr>
      <w:rPr>
        <w:rFonts w:ascii="Times New Roman" w:hAnsi="Times New Roman" w:cs="Times New Roman" w:hint="default"/>
      </w:rPr>
    </w:lvl>
    <w:lvl w:ilvl="2">
      <w:start w:val="1"/>
      <w:numFmt w:val="lowerRoman"/>
      <w:lvlText w:val="%3."/>
      <w:lvlJc w:val="right"/>
      <w:pPr>
        <w:ind w:left="4320" w:hanging="180"/>
      </w:pPr>
      <w:rPr>
        <w:rFonts w:ascii="Times New Roman" w:hAnsi="Times New Roman" w:cs="Times New Roman" w:hint="default"/>
      </w:rPr>
    </w:lvl>
    <w:lvl w:ilvl="3">
      <w:start w:val="1"/>
      <w:numFmt w:val="decimal"/>
      <w:lvlText w:val="%4."/>
      <w:lvlJc w:val="left"/>
      <w:pPr>
        <w:ind w:left="5040" w:hanging="360"/>
      </w:pPr>
      <w:rPr>
        <w:rFonts w:ascii="Times New Roman" w:hAnsi="Times New Roman" w:cs="Times New Roman" w:hint="default"/>
      </w:rPr>
    </w:lvl>
    <w:lvl w:ilvl="4">
      <w:start w:val="1"/>
      <w:numFmt w:val="lowerLetter"/>
      <w:lvlText w:val="%5."/>
      <w:lvlJc w:val="left"/>
      <w:pPr>
        <w:ind w:left="5760" w:hanging="360"/>
      </w:pPr>
      <w:rPr>
        <w:rFonts w:ascii="Times New Roman" w:hAnsi="Times New Roman" w:cs="Times New Roman" w:hint="default"/>
      </w:rPr>
    </w:lvl>
    <w:lvl w:ilvl="5">
      <w:start w:val="1"/>
      <w:numFmt w:val="lowerRoman"/>
      <w:lvlText w:val="%6."/>
      <w:lvlJc w:val="right"/>
      <w:pPr>
        <w:ind w:left="6480" w:hanging="180"/>
      </w:pPr>
      <w:rPr>
        <w:rFonts w:ascii="Times New Roman" w:hAnsi="Times New Roman" w:cs="Times New Roman" w:hint="default"/>
      </w:rPr>
    </w:lvl>
    <w:lvl w:ilvl="6">
      <w:start w:val="1"/>
      <w:numFmt w:val="decimal"/>
      <w:lvlText w:val="%7."/>
      <w:lvlJc w:val="left"/>
      <w:pPr>
        <w:ind w:left="7200" w:hanging="360"/>
      </w:pPr>
      <w:rPr>
        <w:rFonts w:ascii="Times New Roman" w:hAnsi="Times New Roman" w:cs="Times New Roman" w:hint="default"/>
      </w:rPr>
    </w:lvl>
    <w:lvl w:ilvl="7">
      <w:start w:val="1"/>
      <w:numFmt w:val="lowerLetter"/>
      <w:lvlText w:val="%8."/>
      <w:lvlJc w:val="left"/>
      <w:pPr>
        <w:ind w:left="7920" w:hanging="360"/>
      </w:pPr>
      <w:rPr>
        <w:rFonts w:ascii="Times New Roman" w:hAnsi="Times New Roman" w:cs="Times New Roman" w:hint="default"/>
      </w:rPr>
    </w:lvl>
    <w:lvl w:ilvl="8">
      <w:start w:val="1"/>
      <w:numFmt w:val="lowerRoman"/>
      <w:lvlText w:val="%9."/>
      <w:lvlJc w:val="right"/>
      <w:pPr>
        <w:ind w:left="8640" w:hanging="180"/>
      </w:pPr>
      <w:rPr>
        <w:rFonts w:ascii="Times New Roman" w:hAnsi="Times New Roman" w:cs="Times New Roman" w:hint="default"/>
      </w:rPr>
    </w:lvl>
  </w:abstractNum>
  <w:abstractNum w:abstractNumId="1">
    <w:nsid w:val="03B43B7B"/>
    <w:multiLevelType w:val="multilevel"/>
    <w:tmpl w:val="2A8A6AA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
    <w:nsid w:val="046E32A5"/>
    <w:multiLevelType w:val="multilevel"/>
    <w:tmpl w:val="62C2011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nsid w:val="07395107"/>
    <w:multiLevelType w:val="multilevel"/>
    <w:tmpl w:val="9DB00BF6"/>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4">
    <w:nsid w:val="0ACF4C48"/>
    <w:multiLevelType w:val="multilevel"/>
    <w:tmpl w:val="40A8EE7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5">
    <w:nsid w:val="0CEF5E78"/>
    <w:multiLevelType w:val="hybridMultilevel"/>
    <w:tmpl w:val="C040FD98"/>
    <w:lvl w:ilvl="0" w:tplc="CFD0F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B2D67"/>
    <w:multiLevelType w:val="multilevel"/>
    <w:tmpl w:val="1FE86D62"/>
    <w:lvl w:ilvl="0">
      <w:start w:val="1"/>
      <w:numFmt w:val="decimal"/>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7">
    <w:nsid w:val="112C7545"/>
    <w:multiLevelType w:val="multilevel"/>
    <w:tmpl w:val="5C0A745E"/>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8">
    <w:nsid w:val="12822729"/>
    <w:multiLevelType w:val="multilevel"/>
    <w:tmpl w:val="0F98BBF4"/>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9">
    <w:nsid w:val="152B431D"/>
    <w:multiLevelType w:val="multilevel"/>
    <w:tmpl w:val="F7C62F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158965B5"/>
    <w:multiLevelType w:val="hybridMultilevel"/>
    <w:tmpl w:val="82C68BA6"/>
    <w:lvl w:ilvl="0" w:tplc="95C65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E00155"/>
    <w:multiLevelType w:val="multilevel"/>
    <w:tmpl w:val="723ABF32"/>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12">
    <w:nsid w:val="1A753253"/>
    <w:multiLevelType w:val="hybridMultilevel"/>
    <w:tmpl w:val="7854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61972"/>
    <w:multiLevelType w:val="multilevel"/>
    <w:tmpl w:val="B73280F0"/>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14">
    <w:nsid w:val="22FB3C0D"/>
    <w:multiLevelType w:val="multilevel"/>
    <w:tmpl w:val="EEC001C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5">
    <w:nsid w:val="333D7056"/>
    <w:multiLevelType w:val="multilevel"/>
    <w:tmpl w:val="D186827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nsid w:val="34B829EF"/>
    <w:multiLevelType w:val="multilevel"/>
    <w:tmpl w:val="CE7ABA9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7">
    <w:nsid w:val="35B47034"/>
    <w:multiLevelType w:val="multilevel"/>
    <w:tmpl w:val="A3E0678C"/>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18">
    <w:nsid w:val="362A1499"/>
    <w:multiLevelType w:val="multilevel"/>
    <w:tmpl w:val="EF508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1E4ABD"/>
    <w:multiLevelType w:val="multilevel"/>
    <w:tmpl w:val="D2B87F66"/>
    <w:lvl w:ilvl="0">
      <w:start w:val="1"/>
      <w:numFmt w:val="lowerLetter"/>
      <w:lvlText w:val="%1."/>
      <w:lvlJc w:val="left"/>
      <w:pPr>
        <w:ind w:left="2880" w:hanging="360"/>
      </w:pPr>
      <w:rPr>
        <w:rFonts w:ascii="Times New Roman" w:hAnsi="Times New Roman" w:cs="Times New Roman" w:hint="default"/>
      </w:rPr>
    </w:lvl>
    <w:lvl w:ilvl="1">
      <w:start w:val="1"/>
      <w:numFmt w:val="lowerLetter"/>
      <w:lvlText w:val="%2."/>
      <w:lvlJc w:val="left"/>
      <w:pPr>
        <w:ind w:left="3600" w:hanging="360"/>
      </w:pPr>
      <w:rPr>
        <w:rFonts w:ascii="Times New Roman" w:hAnsi="Times New Roman" w:cs="Times New Roman" w:hint="default"/>
      </w:rPr>
    </w:lvl>
    <w:lvl w:ilvl="2">
      <w:start w:val="1"/>
      <w:numFmt w:val="lowerRoman"/>
      <w:lvlText w:val="%3."/>
      <w:lvlJc w:val="right"/>
      <w:pPr>
        <w:ind w:left="4320" w:hanging="180"/>
      </w:pPr>
      <w:rPr>
        <w:rFonts w:ascii="Times New Roman" w:hAnsi="Times New Roman" w:cs="Times New Roman" w:hint="default"/>
      </w:rPr>
    </w:lvl>
    <w:lvl w:ilvl="3">
      <w:start w:val="1"/>
      <w:numFmt w:val="decimal"/>
      <w:lvlText w:val="%4."/>
      <w:lvlJc w:val="left"/>
      <w:pPr>
        <w:ind w:left="5040" w:hanging="360"/>
      </w:pPr>
      <w:rPr>
        <w:rFonts w:ascii="Times New Roman" w:hAnsi="Times New Roman" w:cs="Times New Roman" w:hint="default"/>
      </w:rPr>
    </w:lvl>
    <w:lvl w:ilvl="4">
      <w:start w:val="1"/>
      <w:numFmt w:val="lowerLetter"/>
      <w:lvlText w:val="%5."/>
      <w:lvlJc w:val="left"/>
      <w:pPr>
        <w:ind w:left="5760" w:hanging="360"/>
      </w:pPr>
      <w:rPr>
        <w:rFonts w:ascii="Times New Roman" w:hAnsi="Times New Roman" w:cs="Times New Roman" w:hint="default"/>
      </w:rPr>
    </w:lvl>
    <w:lvl w:ilvl="5">
      <w:start w:val="1"/>
      <w:numFmt w:val="lowerRoman"/>
      <w:lvlText w:val="%6."/>
      <w:lvlJc w:val="right"/>
      <w:pPr>
        <w:ind w:left="6480" w:hanging="180"/>
      </w:pPr>
      <w:rPr>
        <w:rFonts w:ascii="Times New Roman" w:hAnsi="Times New Roman" w:cs="Times New Roman" w:hint="default"/>
      </w:rPr>
    </w:lvl>
    <w:lvl w:ilvl="6">
      <w:start w:val="1"/>
      <w:numFmt w:val="decimal"/>
      <w:lvlText w:val="%7."/>
      <w:lvlJc w:val="left"/>
      <w:pPr>
        <w:ind w:left="7200" w:hanging="360"/>
      </w:pPr>
      <w:rPr>
        <w:rFonts w:ascii="Times New Roman" w:hAnsi="Times New Roman" w:cs="Times New Roman" w:hint="default"/>
      </w:rPr>
    </w:lvl>
    <w:lvl w:ilvl="7">
      <w:start w:val="1"/>
      <w:numFmt w:val="lowerLetter"/>
      <w:lvlText w:val="%8."/>
      <w:lvlJc w:val="left"/>
      <w:pPr>
        <w:ind w:left="7920" w:hanging="360"/>
      </w:pPr>
      <w:rPr>
        <w:rFonts w:ascii="Times New Roman" w:hAnsi="Times New Roman" w:cs="Times New Roman" w:hint="default"/>
      </w:rPr>
    </w:lvl>
    <w:lvl w:ilvl="8">
      <w:start w:val="1"/>
      <w:numFmt w:val="lowerRoman"/>
      <w:lvlText w:val="%9."/>
      <w:lvlJc w:val="right"/>
      <w:pPr>
        <w:ind w:left="8640" w:hanging="180"/>
      </w:pPr>
      <w:rPr>
        <w:rFonts w:ascii="Times New Roman" w:hAnsi="Times New Roman" w:cs="Times New Roman" w:hint="default"/>
      </w:rPr>
    </w:lvl>
  </w:abstractNum>
  <w:abstractNum w:abstractNumId="20">
    <w:nsid w:val="3A5342C0"/>
    <w:multiLevelType w:val="multilevel"/>
    <w:tmpl w:val="E68C44D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1">
    <w:nsid w:val="3BC2428D"/>
    <w:multiLevelType w:val="multilevel"/>
    <w:tmpl w:val="A1164950"/>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22">
    <w:nsid w:val="3FA44021"/>
    <w:multiLevelType w:val="multilevel"/>
    <w:tmpl w:val="F9165ED6"/>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nsid w:val="40F24E33"/>
    <w:multiLevelType w:val="multilevel"/>
    <w:tmpl w:val="83B40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19E196E"/>
    <w:multiLevelType w:val="hybridMultilevel"/>
    <w:tmpl w:val="C34E3F3E"/>
    <w:lvl w:ilvl="0" w:tplc="D6980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B74710"/>
    <w:multiLevelType w:val="multilevel"/>
    <w:tmpl w:val="C2F012A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6">
    <w:nsid w:val="513F3368"/>
    <w:multiLevelType w:val="multilevel"/>
    <w:tmpl w:val="D766F6B2"/>
    <w:lvl w:ilvl="0">
      <w:start w:val="1"/>
      <w:numFmt w:val="lowerLetter"/>
      <w:lvlText w:val="%1."/>
      <w:lvlJc w:val="left"/>
      <w:pPr>
        <w:ind w:left="2880" w:hanging="360"/>
      </w:pPr>
      <w:rPr>
        <w:rFonts w:ascii="Times New Roman" w:hAnsi="Times New Roman" w:cs="Times New Roman" w:hint="default"/>
      </w:rPr>
    </w:lvl>
    <w:lvl w:ilvl="1">
      <w:start w:val="1"/>
      <w:numFmt w:val="lowerLetter"/>
      <w:lvlText w:val="%2."/>
      <w:lvlJc w:val="left"/>
      <w:pPr>
        <w:ind w:left="3600" w:hanging="360"/>
      </w:pPr>
      <w:rPr>
        <w:rFonts w:ascii="Times New Roman" w:hAnsi="Times New Roman" w:cs="Times New Roman" w:hint="default"/>
      </w:rPr>
    </w:lvl>
    <w:lvl w:ilvl="2">
      <w:start w:val="1"/>
      <w:numFmt w:val="lowerRoman"/>
      <w:lvlText w:val="%3."/>
      <w:lvlJc w:val="right"/>
      <w:pPr>
        <w:ind w:left="4320" w:hanging="180"/>
      </w:pPr>
      <w:rPr>
        <w:rFonts w:ascii="Times New Roman" w:hAnsi="Times New Roman" w:cs="Times New Roman" w:hint="default"/>
      </w:rPr>
    </w:lvl>
    <w:lvl w:ilvl="3">
      <w:start w:val="1"/>
      <w:numFmt w:val="decimal"/>
      <w:lvlText w:val="%4."/>
      <w:lvlJc w:val="left"/>
      <w:pPr>
        <w:ind w:left="5040" w:hanging="360"/>
      </w:pPr>
      <w:rPr>
        <w:rFonts w:ascii="Times New Roman" w:hAnsi="Times New Roman" w:cs="Times New Roman" w:hint="default"/>
      </w:rPr>
    </w:lvl>
    <w:lvl w:ilvl="4">
      <w:start w:val="1"/>
      <w:numFmt w:val="lowerLetter"/>
      <w:lvlText w:val="%5."/>
      <w:lvlJc w:val="left"/>
      <w:pPr>
        <w:ind w:left="5760" w:hanging="360"/>
      </w:pPr>
      <w:rPr>
        <w:rFonts w:ascii="Times New Roman" w:hAnsi="Times New Roman" w:cs="Times New Roman" w:hint="default"/>
      </w:rPr>
    </w:lvl>
    <w:lvl w:ilvl="5">
      <w:start w:val="1"/>
      <w:numFmt w:val="lowerRoman"/>
      <w:lvlText w:val="%6."/>
      <w:lvlJc w:val="right"/>
      <w:pPr>
        <w:ind w:left="6480" w:hanging="180"/>
      </w:pPr>
      <w:rPr>
        <w:rFonts w:ascii="Times New Roman" w:hAnsi="Times New Roman" w:cs="Times New Roman" w:hint="default"/>
      </w:rPr>
    </w:lvl>
    <w:lvl w:ilvl="6">
      <w:start w:val="1"/>
      <w:numFmt w:val="decimal"/>
      <w:lvlText w:val="%7."/>
      <w:lvlJc w:val="left"/>
      <w:pPr>
        <w:ind w:left="7200" w:hanging="360"/>
      </w:pPr>
      <w:rPr>
        <w:rFonts w:ascii="Times New Roman" w:hAnsi="Times New Roman" w:cs="Times New Roman" w:hint="default"/>
      </w:rPr>
    </w:lvl>
    <w:lvl w:ilvl="7">
      <w:start w:val="1"/>
      <w:numFmt w:val="lowerLetter"/>
      <w:lvlText w:val="%8."/>
      <w:lvlJc w:val="left"/>
      <w:pPr>
        <w:ind w:left="7920" w:hanging="360"/>
      </w:pPr>
      <w:rPr>
        <w:rFonts w:ascii="Times New Roman" w:hAnsi="Times New Roman" w:cs="Times New Roman" w:hint="default"/>
      </w:rPr>
    </w:lvl>
    <w:lvl w:ilvl="8">
      <w:start w:val="1"/>
      <w:numFmt w:val="lowerRoman"/>
      <w:lvlText w:val="%9."/>
      <w:lvlJc w:val="right"/>
      <w:pPr>
        <w:ind w:left="8640" w:hanging="180"/>
      </w:pPr>
      <w:rPr>
        <w:rFonts w:ascii="Times New Roman" w:hAnsi="Times New Roman" w:cs="Times New Roman" w:hint="default"/>
      </w:rPr>
    </w:lvl>
  </w:abstractNum>
  <w:abstractNum w:abstractNumId="27">
    <w:nsid w:val="51630823"/>
    <w:multiLevelType w:val="multilevel"/>
    <w:tmpl w:val="A8BCD35E"/>
    <w:lvl w:ilvl="0">
      <w:start w:val="1"/>
      <w:numFmt w:val="upperLetter"/>
      <w:lvlText w:val="%1."/>
      <w:lvlJc w:val="left"/>
      <w:pPr>
        <w:ind w:left="644" w:hanging="360"/>
      </w:pPr>
      <w:rPr>
        <w:rFonts w:ascii="Times New Roman" w:hAnsi="Times New Roman" w:cs="Times New Roman" w:hint="default"/>
        <w:b/>
        <w:bCs/>
      </w:rPr>
    </w:lvl>
    <w:lvl w:ilvl="1">
      <w:start w:val="1"/>
      <w:numFmt w:val="lowerLetter"/>
      <w:lvlText w:val="%2."/>
      <w:lvlJc w:val="left"/>
      <w:pPr>
        <w:ind w:left="1364" w:hanging="360"/>
      </w:pPr>
      <w:rPr>
        <w:rFonts w:ascii="Times New Roman" w:hAnsi="Times New Roman" w:cs="Times New Roman" w:hint="default"/>
      </w:rPr>
    </w:lvl>
    <w:lvl w:ilvl="2">
      <w:start w:val="1"/>
      <w:numFmt w:val="lowerRoman"/>
      <w:lvlText w:val="%3."/>
      <w:lvlJc w:val="right"/>
      <w:pPr>
        <w:ind w:left="2084" w:hanging="180"/>
      </w:pPr>
      <w:rPr>
        <w:rFonts w:ascii="Times New Roman" w:hAnsi="Times New Roman" w:cs="Times New Roman" w:hint="default"/>
      </w:rPr>
    </w:lvl>
    <w:lvl w:ilvl="3">
      <w:start w:val="1"/>
      <w:numFmt w:val="decimal"/>
      <w:lvlText w:val="%4."/>
      <w:lvlJc w:val="left"/>
      <w:pPr>
        <w:ind w:left="2804" w:hanging="360"/>
      </w:pPr>
      <w:rPr>
        <w:rFonts w:ascii="Times New Roman" w:hAnsi="Times New Roman" w:cs="Times New Roman" w:hint="default"/>
      </w:rPr>
    </w:lvl>
    <w:lvl w:ilvl="4">
      <w:start w:val="1"/>
      <w:numFmt w:val="lowerLetter"/>
      <w:lvlText w:val="%5."/>
      <w:lvlJc w:val="left"/>
      <w:pPr>
        <w:ind w:left="3524" w:hanging="360"/>
      </w:pPr>
      <w:rPr>
        <w:rFonts w:ascii="Times New Roman" w:hAnsi="Times New Roman" w:cs="Times New Roman" w:hint="default"/>
      </w:rPr>
    </w:lvl>
    <w:lvl w:ilvl="5">
      <w:start w:val="1"/>
      <w:numFmt w:val="lowerRoman"/>
      <w:lvlText w:val="%6."/>
      <w:lvlJc w:val="right"/>
      <w:pPr>
        <w:ind w:left="4244" w:hanging="180"/>
      </w:pPr>
      <w:rPr>
        <w:rFonts w:ascii="Times New Roman" w:hAnsi="Times New Roman" w:cs="Times New Roman" w:hint="default"/>
      </w:rPr>
    </w:lvl>
    <w:lvl w:ilvl="6">
      <w:start w:val="1"/>
      <w:numFmt w:val="decimal"/>
      <w:lvlText w:val="%7."/>
      <w:lvlJc w:val="left"/>
      <w:pPr>
        <w:ind w:left="4964" w:hanging="360"/>
      </w:pPr>
      <w:rPr>
        <w:rFonts w:ascii="Times New Roman" w:hAnsi="Times New Roman" w:cs="Times New Roman" w:hint="default"/>
      </w:rPr>
    </w:lvl>
    <w:lvl w:ilvl="7">
      <w:start w:val="1"/>
      <w:numFmt w:val="lowerLetter"/>
      <w:lvlText w:val="%8."/>
      <w:lvlJc w:val="left"/>
      <w:pPr>
        <w:ind w:left="5684" w:hanging="360"/>
      </w:pPr>
      <w:rPr>
        <w:rFonts w:ascii="Times New Roman" w:hAnsi="Times New Roman" w:cs="Times New Roman" w:hint="default"/>
      </w:rPr>
    </w:lvl>
    <w:lvl w:ilvl="8">
      <w:start w:val="1"/>
      <w:numFmt w:val="lowerRoman"/>
      <w:lvlText w:val="%9."/>
      <w:lvlJc w:val="right"/>
      <w:pPr>
        <w:ind w:left="6404" w:hanging="180"/>
      </w:pPr>
      <w:rPr>
        <w:rFonts w:ascii="Times New Roman" w:hAnsi="Times New Roman" w:cs="Times New Roman" w:hint="default"/>
      </w:rPr>
    </w:lvl>
  </w:abstractNum>
  <w:abstractNum w:abstractNumId="28">
    <w:nsid w:val="51C65234"/>
    <w:multiLevelType w:val="multilevel"/>
    <w:tmpl w:val="9A48372C"/>
    <w:lvl w:ilvl="0">
      <w:start w:val="1"/>
      <w:numFmt w:val="decimal"/>
      <w:lvlText w:val="%1."/>
      <w:lvlJc w:val="left"/>
      <w:pPr>
        <w:ind w:left="2160" w:hanging="360"/>
      </w:pPr>
      <w:rPr>
        <w:rFonts w:ascii="Times New Roman" w:hAnsi="Times New Roman" w:cs="Times New Roman" w:hint="default"/>
      </w:rPr>
    </w:lvl>
    <w:lvl w:ilvl="1">
      <w:start w:val="1"/>
      <w:numFmt w:val="decimal"/>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9">
    <w:nsid w:val="52AC5F36"/>
    <w:multiLevelType w:val="hybridMultilevel"/>
    <w:tmpl w:val="FCEE0174"/>
    <w:lvl w:ilvl="0" w:tplc="75E2E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571CC3"/>
    <w:multiLevelType w:val="multilevel"/>
    <w:tmpl w:val="11BC9B2E"/>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1">
    <w:nsid w:val="57760437"/>
    <w:multiLevelType w:val="multilevel"/>
    <w:tmpl w:val="BCB8776C"/>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32">
    <w:nsid w:val="590C6D39"/>
    <w:multiLevelType w:val="multilevel"/>
    <w:tmpl w:val="E152A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A8146AC"/>
    <w:multiLevelType w:val="multilevel"/>
    <w:tmpl w:val="088E958E"/>
    <w:lvl w:ilvl="0">
      <w:start w:val="1"/>
      <w:numFmt w:val="lowerLetter"/>
      <w:lvlText w:val="%1."/>
      <w:lvlJc w:val="left"/>
      <w:pPr>
        <w:ind w:left="2880" w:hanging="360"/>
      </w:pPr>
      <w:rPr>
        <w:rFonts w:ascii="Times New Roman" w:hAnsi="Times New Roman" w:cs="Times New Roman" w:hint="default"/>
      </w:rPr>
    </w:lvl>
    <w:lvl w:ilvl="1">
      <w:start w:val="1"/>
      <w:numFmt w:val="lowerLetter"/>
      <w:lvlText w:val="%2."/>
      <w:lvlJc w:val="left"/>
      <w:pPr>
        <w:ind w:left="3600" w:hanging="360"/>
      </w:pPr>
      <w:rPr>
        <w:rFonts w:ascii="Times New Roman" w:hAnsi="Times New Roman" w:cs="Times New Roman" w:hint="default"/>
      </w:rPr>
    </w:lvl>
    <w:lvl w:ilvl="2">
      <w:start w:val="1"/>
      <w:numFmt w:val="lowerRoman"/>
      <w:lvlText w:val="%3."/>
      <w:lvlJc w:val="right"/>
      <w:pPr>
        <w:ind w:left="4320" w:hanging="180"/>
      </w:pPr>
      <w:rPr>
        <w:rFonts w:ascii="Times New Roman" w:hAnsi="Times New Roman" w:cs="Times New Roman" w:hint="default"/>
      </w:rPr>
    </w:lvl>
    <w:lvl w:ilvl="3">
      <w:start w:val="1"/>
      <w:numFmt w:val="decimal"/>
      <w:lvlText w:val="%4."/>
      <w:lvlJc w:val="left"/>
      <w:pPr>
        <w:ind w:left="5040" w:hanging="360"/>
      </w:pPr>
      <w:rPr>
        <w:rFonts w:ascii="Times New Roman" w:hAnsi="Times New Roman" w:cs="Times New Roman" w:hint="default"/>
      </w:rPr>
    </w:lvl>
    <w:lvl w:ilvl="4">
      <w:start w:val="1"/>
      <w:numFmt w:val="lowerLetter"/>
      <w:lvlText w:val="%5."/>
      <w:lvlJc w:val="left"/>
      <w:pPr>
        <w:ind w:left="5760" w:hanging="360"/>
      </w:pPr>
      <w:rPr>
        <w:rFonts w:ascii="Times New Roman" w:hAnsi="Times New Roman" w:cs="Times New Roman" w:hint="default"/>
      </w:rPr>
    </w:lvl>
    <w:lvl w:ilvl="5">
      <w:start w:val="1"/>
      <w:numFmt w:val="lowerRoman"/>
      <w:lvlText w:val="%6."/>
      <w:lvlJc w:val="right"/>
      <w:pPr>
        <w:ind w:left="6480" w:hanging="180"/>
      </w:pPr>
      <w:rPr>
        <w:rFonts w:ascii="Times New Roman" w:hAnsi="Times New Roman" w:cs="Times New Roman" w:hint="default"/>
      </w:rPr>
    </w:lvl>
    <w:lvl w:ilvl="6">
      <w:start w:val="1"/>
      <w:numFmt w:val="decimal"/>
      <w:lvlText w:val="%7."/>
      <w:lvlJc w:val="left"/>
      <w:pPr>
        <w:ind w:left="7200" w:hanging="360"/>
      </w:pPr>
      <w:rPr>
        <w:rFonts w:ascii="Times New Roman" w:hAnsi="Times New Roman" w:cs="Times New Roman" w:hint="default"/>
      </w:rPr>
    </w:lvl>
    <w:lvl w:ilvl="7">
      <w:start w:val="1"/>
      <w:numFmt w:val="lowerLetter"/>
      <w:lvlText w:val="%8."/>
      <w:lvlJc w:val="left"/>
      <w:pPr>
        <w:ind w:left="7920" w:hanging="360"/>
      </w:pPr>
      <w:rPr>
        <w:rFonts w:ascii="Times New Roman" w:hAnsi="Times New Roman" w:cs="Times New Roman" w:hint="default"/>
      </w:rPr>
    </w:lvl>
    <w:lvl w:ilvl="8">
      <w:start w:val="1"/>
      <w:numFmt w:val="lowerRoman"/>
      <w:lvlText w:val="%9."/>
      <w:lvlJc w:val="right"/>
      <w:pPr>
        <w:ind w:left="8640" w:hanging="180"/>
      </w:pPr>
      <w:rPr>
        <w:rFonts w:ascii="Times New Roman" w:hAnsi="Times New Roman" w:cs="Times New Roman" w:hint="default"/>
      </w:rPr>
    </w:lvl>
  </w:abstractNum>
  <w:abstractNum w:abstractNumId="34">
    <w:nsid w:val="5C795A9D"/>
    <w:multiLevelType w:val="hybridMultilevel"/>
    <w:tmpl w:val="8FE83A5A"/>
    <w:lvl w:ilvl="0" w:tplc="CEECF2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7D095D"/>
    <w:multiLevelType w:val="multilevel"/>
    <w:tmpl w:val="B30C8918"/>
    <w:lvl w:ilvl="0">
      <w:start w:val="1"/>
      <w:numFmt w:val="decimal"/>
      <w:lvlText w:val="%1."/>
      <w:lvlJc w:val="left"/>
      <w:pPr>
        <w:ind w:left="862" w:hanging="360"/>
      </w:pPr>
      <w:rPr>
        <w:rFonts w:ascii="Times New Roman" w:hAnsi="Times New Roman" w:cs="Times New Roman" w:hint="default"/>
      </w:rPr>
    </w:lvl>
    <w:lvl w:ilvl="1">
      <w:start w:val="1"/>
      <w:numFmt w:val="lowerLetter"/>
      <w:lvlText w:val="%2."/>
      <w:lvlJc w:val="left"/>
      <w:pPr>
        <w:ind w:left="1582" w:hanging="360"/>
      </w:pPr>
      <w:rPr>
        <w:rFonts w:ascii="Times New Roman" w:hAnsi="Times New Roman" w:cs="Times New Roman" w:hint="default"/>
      </w:rPr>
    </w:lvl>
    <w:lvl w:ilvl="2">
      <w:start w:val="1"/>
      <w:numFmt w:val="lowerRoman"/>
      <w:lvlText w:val="%3."/>
      <w:lvlJc w:val="right"/>
      <w:pPr>
        <w:ind w:left="2302" w:hanging="180"/>
      </w:pPr>
      <w:rPr>
        <w:rFonts w:ascii="Times New Roman" w:hAnsi="Times New Roman" w:cs="Times New Roman" w:hint="default"/>
      </w:rPr>
    </w:lvl>
    <w:lvl w:ilvl="3">
      <w:start w:val="1"/>
      <w:numFmt w:val="decimal"/>
      <w:lvlText w:val="%4."/>
      <w:lvlJc w:val="left"/>
      <w:pPr>
        <w:ind w:left="3022" w:hanging="360"/>
      </w:pPr>
      <w:rPr>
        <w:rFonts w:ascii="Times New Roman" w:hAnsi="Times New Roman" w:cs="Times New Roman" w:hint="default"/>
      </w:rPr>
    </w:lvl>
    <w:lvl w:ilvl="4">
      <w:start w:val="1"/>
      <w:numFmt w:val="lowerLetter"/>
      <w:lvlText w:val="%5."/>
      <w:lvlJc w:val="left"/>
      <w:pPr>
        <w:ind w:left="3742" w:hanging="360"/>
      </w:pPr>
      <w:rPr>
        <w:rFonts w:ascii="Times New Roman" w:hAnsi="Times New Roman" w:cs="Times New Roman" w:hint="default"/>
      </w:rPr>
    </w:lvl>
    <w:lvl w:ilvl="5">
      <w:start w:val="1"/>
      <w:numFmt w:val="lowerRoman"/>
      <w:lvlText w:val="%6."/>
      <w:lvlJc w:val="right"/>
      <w:pPr>
        <w:ind w:left="4462" w:hanging="180"/>
      </w:pPr>
      <w:rPr>
        <w:rFonts w:ascii="Times New Roman" w:hAnsi="Times New Roman" w:cs="Times New Roman" w:hint="default"/>
      </w:rPr>
    </w:lvl>
    <w:lvl w:ilvl="6">
      <w:start w:val="1"/>
      <w:numFmt w:val="decimal"/>
      <w:lvlText w:val="%7."/>
      <w:lvlJc w:val="left"/>
      <w:pPr>
        <w:ind w:left="5182" w:hanging="360"/>
      </w:pPr>
      <w:rPr>
        <w:rFonts w:ascii="Times New Roman" w:hAnsi="Times New Roman" w:cs="Times New Roman" w:hint="default"/>
      </w:rPr>
    </w:lvl>
    <w:lvl w:ilvl="7">
      <w:start w:val="1"/>
      <w:numFmt w:val="lowerLetter"/>
      <w:lvlText w:val="%8."/>
      <w:lvlJc w:val="left"/>
      <w:pPr>
        <w:ind w:left="5902" w:hanging="360"/>
      </w:pPr>
      <w:rPr>
        <w:rFonts w:ascii="Times New Roman" w:hAnsi="Times New Roman" w:cs="Times New Roman" w:hint="default"/>
      </w:rPr>
    </w:lvl>
    <w:lvl w:ilvl="8">
      <w:start w:val="1"/>
      <w:numFmt w:val="lowerRoman"/>
      <w:lvlText w:val="%9."/>
      <w:lvlJc w:val="right"/>
      <w:pPr>
        <w:ind w:left="6622" w:hanging="180"/>
      </w:pPr>
      <w:rPr>
        <w:rFonts w:ascii="Times New Roman" w:hAnsi="Times New Roman" w:cs="Times New Roman" w:hint="default"/>
      </w:rPr>
    </w:lvl>
  </w:abstractNum>
  <w:abstractNum w:abstractNumId="36">
    <w:nsid w:val="638A029D"/>
    <w:multiLevelType w:val="multilevel"/>
    <w:tmpl w:val="DD104550"/>
    <w:lvl w:ilvl="0">
      <w:start w:val="1"/>
      <w:numFmt w:val="lowerLetter"/>
      <w:lvlText w:val="%1."/>
      <w:lvlJc w:val="left"/>
      <w:pPr>
        <w:ind w:left="2880" w:hanging="360"/>
      </w:pPr>
      <w:rPr>
        <w:rFonts w:ascii="Times New Roman" w:hAnsi="Times New Roman" w:cs="Times New Roman" w:hint="default"/>
      </w:rPr>
    </w:lvl>
    <w:lvl w:ilvl="1">
      <w:start w:val="1"/>
      <w:numFmt w:val="lowerLetter"/>
      <w:lvlText w:val="%2."/>
      <w:lvlJc w:val="left"/>
      <w:pPr>
        <w:ind w:left="3600" w:hanging="360"/>
      </w:pPr>
      <w:rPr>
        <w:rFonts w:ascii="Times New Roman" w:hAnsi="Times New Roman" w:cs="Times New Roman" w:hint="default"/>
      </w:rPr>
    </w:lvl>
    <w:lvl w:ilvl="2">
      <w:start w:val="1"/>
      <w:numFmt w:val="lowerRoman"/>
      <w:lvlText w:val="%3."/>
      <w:lvlJc w:val="right"/>
      <w:pPr>
        <w:ind w:left="4320" w:hanging="180"/>
      </w:pPr>
      <w:rPr>
        <w:rFonts w:ascii="Times New Roman" w:hAnsi="Times New Roman" w:cs="Times New Roman" w:hint="default"/>
      </w:rPr>
    </w:lvl>
    <w:lvl w:ilvl="3">
      <w:start w:val="1"/>
      <w:numFmt w:val="decimal"/>
      <w:lvlText w:val="%4."/>
      <w:lvlJc w:val="left"/>
      <w:pPr>
        <w:ind w:left="5040" w:hanging="360"/>
      </w:pPr>
      <w:rPr>
        <w:rFonts w:ascii="Times New Roman" w:hAnsi="Times New Roman" w:cs="Times New Roman" w:hint="default"/>
      </w:rPr>
    </w:lvl>
    <w:lvl w:ilvl="4">
      <w:start w:val="1"/>
      <w:numFmt w:val="lowerLetter"/>
      <w:lvlText w:val="%5."/>
      <w:lvlJc w:val="left"/>
      <w:pPr>
        <w:ind w:left="5760" w:hanging="360"/>
      </w:pPr>
      <w:rPr>
        <w:rFonts w:ascii="Times New Roman" w:hAnsi="Times New Roman" w:cs="Times New Roman" w:hint="default"/>
      </w:rPr>
    </w:lvl>
    <w:lvl w:ilvl="5">
      <w:start w:val="1"/>
      <w:numFmt w:val="lowerRoman"/>
      <w:lvlText w:val="%6."/>
      <w:lvlJc w:val="right"/>
      <w:pPr>
        <w:ind w:left="6480" w:hanging="180"/>
      </w:pPr>
      <w:rPr>
        <w:rFonts w:ascii="Times New Roman" w:hAnsi="Times New Roman" w:cs="Times New Roman" w:hint="default"/>
      </w:rPr>
    </w:lvl>
    <w:lvl w:ilvl="6">
      <w:start w:val="1"/>
      <w:numFmt w:val="decimal"/>
      <w:lvlText w:val="%7."/>
      <w:lvlJc w:val="left"/>
      <w:pPr>
        <w:ind w:left="7200" w:hanging="360"/>
      </w:pPr>
      <w:rPr>
        <w:rFonts w:ascii="Times New Roman" w:hAnsi="Times New Roman" w:cs="Times New Roman" w:hint="default"/>
      </w:rPr>
    </w:lvl>
    <w:lvl w:ilvl="7">
      <w:start w:val="1"/>
      <w:numFmt w:val="lowerLetter"/>
      <w:lvlText w:val="%8."/>
      <w:lvlJc w:val="left"/>
      <w:pPr>
        <w:ind w:left="7920" w:hanging="360"/>
      </w:pPr>
      <w:rPr>
        <w:rFonts w:ascii="Times New Roman" w:hAnsi="Times New Roman" w:cs="Times New Roman" w:hint="default"/>
      </w:rPr>
    </w:lvl>
    <w:lvl w:ilvl="8">
      <w:start w:val="1"/>
      <w:numFmt w:val="lowerRoman"/>
      <w:lvlText w:val="%9."/>
      <w:lvlJc w:val="right"/>
      <w:pPr>
        <w:ind w:left="8640" w:hanging="180"/>
      </w:pPr>
      <w:rPr>
        <w:rFonts w:ascii="Times New Roman" w:hAnsi="Times New Roman" w:cs="Times New Roman" w:hint="default"/>
      </w:rPr>
    </w:lvl>
  </w:abstractNum>
  <w:abstractNum w:abstractNumId="37">
    <w:nsid w:val="654143A5"/>
    <w:multiLevelType w:val="multilevel"/>
    <w:tmpl w:val="C054D4E2"/>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38">
    <w:nsid w:val="66F45C58"/>
    <w:multiLevelType w:val="multilevel"/>
    <w:tmpl w:val="F036E79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9">
    <w:nsid w:val="670B69CE"/>
    <w:multiLevelType w:val="multilevel"/>
    <w:tmpl w:val="C0CE2F6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40">
    <w:nsid w:val="6A3259D5"/>
    <w:multiLevelType w:val="hybridMultilevel"/>
    <w:tmpl w:val="A73E6EB2"/>
    <w:lvl w:ilvl="0" w:tplc="58C88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CB70D9"/>
    <w:multiLevelType w:val="multilevel"/>
    <w:tmpl w:val="11402D0E"/>
    <w:lvl w:ilvl="0">
      <w:start w:val="1"/>
      <w:numFmt w:val="lowerLetter"/>
      <w:lvlText w:val="%1."/>
      <w:lvlJc w:val="left"/>
      <w:pPr>
        <w:ind w:left="2160" w:hanging="360"/>
      </w:pPr>
      <w:rPr>
        <w:rFonts w:ascii="Times New Roman" w:hAnsi="Times New Roman" w:cs="Times New Roman" w:hint="default"/>
      </w:rPr>
    </w:lvl>
    <w:lvl w:ilvl="1">
      <w:start w:val="1"/>
      <w:numFmt w:val="lowerLetter"/>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42">
    <w:nsid w:val="74FC4802"/>
    <w:multiLevelType w:val="multilevel"/>
    <w:tmpl w:val="5ECAE30A"/>
    <w:lvl w:ilvl="0">
      <w:start w:val="1"/>
      <w:numFmt w:val="lowerLetter"/>
      <w:lvlText w:val="%1."/>
      <w:lvlJc w:val="left"/>
      <w:pPr>
        <w:ind w:left="2934" w:hanging="360"/>
      </w:pPr>
      <w:rPr>
        <w:rFonts w:ascii="Times New Roman" w:hAnsi="Times New Roman" w:cs="Times New Roman" w:hint="default"/>
      </w:rPr>
    </w:lvl>
    <w:lvl w:ilvl="1">
      <w:start w:val="1"/>
      <w:numFmt w:val="lowerLetter"/>
      <w:lvlText w:val="%2."/>
      <w:lvlJc w:val="left"/>
      <w:pPr>
        <w:ind w:left="3654" w:hanging="360"/>
      </w:pPr>
      <w:rPr>
        <w:rFonts w:ascii="Times New Roman" w:hAnsi="Times New Roman" w:cs="Times New Roman" w:hint="default"/>
      </w:rPr>
    </w:lvl>
    <w:lvl w:ilvl="2">
      <w:start w:val="1"/>
      <w:numFmt w:val="lowerRoman"/>
      <w:lvlText w:val="%3."/>
      <w:lvlJc w:val="right"/>
      <w:pPr>
        <w:ind w:left="4374" w:hanging="180"/>
      </w:pPr>
      <w:rPr>
        <w:rFonts w:ascii="Times New Roman" w:hAnsi="Times New Roman" w:cs="Times New Roman" w:hint="default"/>
      </w:rPr>
    </w:lvl>
    <w:lvl w:ilvl="3">
      <w:start w:val="1"/>
      <w:numFmt w:val="decimal"/>
      <w:lvlText w:val="%4."/>
      <w:lvlJc w:val="left"/>
      <w:pPr>
        <w:ind w:left="5094" w:hanging="360"/>
      </w:pPr>
      <w:rPr>
        <w:rFonts w:ascii="Times New Roman" w:hAnsi="Times New Roman" w:cs="Times New Roman" w:hint="default"/>
      </w:rPr>
    </w:lvl>
    <w:lvl w:ilvl="4">
      <w:start w:val="1"/>
      <w:numFmt w:val="lowerLetter"/>
      <w:lvlText w:val="%5."/>
      <w:lvlJc w:val="left"/>
      <w:pPr>
        <w:ind w:left="5814" w:hanging="360"/>
      </w:pPr>
      <w:rPr>
        <w:rFonts w:ascii="Times New Roman" w:hAnsi="Times New Roman" w:cs="Times New Roman" w:hint="default"/>
      </w:rPr>
    </w:lvl>
    <w:lvl w:ilvl="5">
      <w:start w:val="1"/>
      <w:numFmt w:val="lowerRoman"/>
      <w:lvlText w:val="%6."/>
      <w:lvlJc w:val="right"/>
      <w:pPr>
        <w:ind w:left="6534" w:hanging="180"/>
      </w:pPr>
      <w:rPr>
        <w:rFonts w:ascii="Times New Roman" w:hAnsi="Times New Roman" w:cs="Times New Roman" w:hint="default"/>
      </w:rPr>
    </w:lvl>
    <w:lvl w:ilvl="6">
      <w:start w:val="1"/>
      <w:numFmt w:val="decimal"/>
      <w:lvlText w:val="%7."/>
      <w:lvlJc w:val="left"/>
      <w:pPr>
        <w:ind w:left="7254" w:hanging="360"/>
      </w:pPr>
      <w:rPr>
        <w:rFonts w:ascii="Times New Roman" w:hAnsi="Times New Roman" w:cs="Times New Roman" w:hint="default"/>
      </w:rPr>
    </w:lvl>
    <w:lvl w:ilvl="7">
      <w:start w:val="1"/>
      <w:numFmt w:val="lowerLetter"/>
      <w:lvlText w:val="%8."/>
      <w:lvlJc w:val="left"/>
      <w:pPr>
        <w:ind w:left="7974" w:hanging="360"/>
      </w:pPr>
      <w:rPr>
        <w:rFonts w:ascii="Times New Roman" w:hAnsi="Times New Roman" w:cs="Times New Roman" w:hint="default"/>
      </w:rPr>
    </w:lvl>
    <w:lvl w:ilvl="8">
      <w:start w:val="1"/>
      <w:numFmt w:val="lowerRoman"/>
      <w:lvlText w:val="%9."/>
      <w:lvlJc w:val="right"/>
      <w:pPr>
        <w:ind w:left="8694" w:hanging="180"/>
      </w:pPr>
      <w:rPr>
        <w:rFonts w:ascii="Times New Roman" w:hAnsi="Times New Roman" w:cs="Times New Roman" w:hint="default"/>
      </w:rPr>
    </w:lvl>
  </w:abstractNum>
  <w:abstractNum w:abstractNumId="43">
    <w:nsid w:val="7B4D0606"/>
    <w:multiLevelType w:val="multilevel"/>
    <w:tmpl w:val="67661DB6"/>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44">
    <w:nsid w:val="7B996BE8"/>
    <w:multiLevelType w:val="multilevel"/>
    <w:tmpl w:val="FADC56BA"/>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nsid w:val="7DAE4AA0"/>
    <w:multiLevelType w:val="multilevel"/>
    <w:tmpl w:val="62606420"/>
    <w:lvl w:ilvl="0">
      <w:start w:val="1"/>
      <w:numFmt w:val="lowerLetter"/>
      <w:lvlText w:val="%1."/>
      <w:lvlJc w:val="left"/>
      <w:pPr>
        <w:ind w:left="2880" w:hanging="360"/>
      </w:pPr>
      <w:rPr>
        <w:rFonts w:ascii="Times New Roman" w:hAnsi="Times New Roman" w:cs="Times New Roman" w:hint="default"/>
      </w:rPr>
    </w:lvl>
    <w:lvl w:ilvl="1">
      <w:start w:val="1"/>
      <w:numFmt w:val="lowerLetter"/>
      <w:lvlText w:val="%2."/>
      <w:lvlJc w:val="left"/>
      <w:pPr>
        <w:ind w:left="3600" w:hanging="360"/>
      </w:pPr>
      <w:rPr>
        <w:rFonts w:ascii="Times New Roman" w:hAnsi="Times New Roman" w:cs="Times New Roman" w:hint="default"/>
      </w:rPr>
    </w:lvl>
    <w:lvl w:ilvl="2">
      <w:start w:val="1"/>
      <w:numFmt w:val="lowerRoman"/>
      <w:lvlText w:val="%3."/>
      <w:lvlJc w:val="right"/>
      <w:pPr>
        <w:ind w:left="4320" w:hanging="180"/>
      </w:pPr>
      <w:rPr>
        <w:rFonts w:ascii="Times New Roman" w:hAnsi="Times New Roman" w:cs="Times New Roman" w:hint="default"/>
      </w:rPr>
    </w:lvl>
    <w:lvl w:ilvl="3">
      <w:start w:val="1"/>
      <w:numFmt w:val="decimal"/>
      <w:lvlText w:val="%4."/>
      <w:lvlJc w:val="left"/>
      <w:pPr>
        <w:ind w:left="5040" w:hanging="360"/>
      </w:pPr>
      <w:rPr>
        <w:rFonts w:ascii="Times New Roman" w:hAnsi="Times New Roman" w:cs="Times New Roman" w:hint="default"/>
      </w:rPr>
    </w:lvl>
    <w:lvl w:ilvl="4">
      <w:start w:val="1"/>
      <w:numFmt w:val="lowerLetter"/>
      <w:lvlText w:val="%5."/>
      <w:lvlJc w:val="left"/>
      <w:pPr>
        <w:ind w:left="5760" w:hanging="360"/>
      </w:pPr>
      <w:rPr>
        <w:rFonts w:ascii="Times New Roman" w:hAnsi="Times New Roman" w:cs="Times New Roman" w:hint="default"/>
      </w:rPr>
    </w:lvl>
    <w:lvl w:ilvl="5">
      <w:start w:val="1"/>
      <w:numFmt w:val="lowerRoman"/>
      <w:lvlText w:val="%6."/>
      <w:lvlJc w:val="right"/>
      <w:pPr>
        <w:ind w:left="6480" w:hanging="180"/>
      </w:pPr>
      <w:rPr>
        <w:rFonts w:ascii="Times New Roman" w:hAnsi="Times New Roman" w:cs="Times New Roman" w:hint="default"/>
      </w:rPr>
    </w:lvl>
    <w:lvl w:ilvl="6">
      <w:start w:val="1"/>
      <w:numFmt w:val="decimal"/>
      <w:lvlText w:val="%7."/>
      <w:lvlJc w:val="left"/>
      <w:pPr>
        <w:ind w:left="7200" w:hanging="360"/>
      </w:pPr>
      <w:rPr>
        <w:rFonts w:ascii="Times New Roman" w:hAnsi="Times New Roman" w:cs="Times New Roman" w:hint="default"/>
      </w:rPr>
    </w:lvl>
    <w:lvl w:ilvl="7">
      <w:start w:val="1"/>
      <w:numFmt w:val="lowerLetter"/>
      <w:lvlText w:val="%8."/>
      <w:lvlJc w:val="left"/>
      <w:pPr>
        <w:ind w:left="7920" w:hanging="360"/>
      </w:pPr>
      <w:rPr>
        <w:rFonts w:ascii="Times New Roman" w:hAnsi="Times New Roman" w:cs="Times New Roman" w:hint="default"/>
      </w:rPr>
    </w:lvl>
    <w:lvl w:ilvl="8">
      <w:start w:val="1"/>
      <w:numFmt w:val="lowerRoman"/>
      <w:lvlText w:val="%9."/>
      <w:lvlJc w:val="right"/>
      <w:pPr>
        <w:ind w:left="8640" w:hanging="180"/>
      </w:pPr>
      <w:rPr>
        <w:rFonts w:ascii="Times New Roman" w:hAnsi="Times New Roman" w:cs="Times New Roman" w:hint="default"/>
      </w:rPr>
    </w:lvl>
  </w:abstractNum>
  <w:num w:numId="1">
    <w:abstractNumId w:val="40"/>
  </w:num>
  <w:num w:numId="2">
    <w:abstractNumId w:val="24"/>
  </w:num>
  <w:num w:numId="3">
    <w:abstractNumId w:val="29"/>
  </w:num>
  <w:num w:numId="4">
    <w:abstractNumId w:val="10"/>
  </w:num>
  <w:num w:numId="5">
    <w:abstractNumId w:val="12"/>
  </w:num>
  <w:num w:numId="6">
    <w:abstractNumId w:val="5"/>
  </w:num>
  <w:num w:numId="7">
    <w:abstractNumId w:val="34"/>
  </w:num>
  <w:num w:numId="8">
    <w:abstractNumId w:val="23"/>
    <w:lvlOverride w:ilvl="0"/>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lvlOverride w:ilvl="2"/>
    <w:lvlOverride w:ilvl="3"/>
    <w:lvlOverride w:ilvl="4"/>
    <w:lvlOverride w:ilvl="5"/>
    <w:lvlOverride w:ilvl="6"/>
    <w:lvlOverride w:ilvl="7"/>
    <w:lvlOverride w:ilvl="8"/>
  </w:num>
  <w:num w:numId="44">
    <w:abstractNumId w:val="2"/>
    <w:lvlOverride w:ilvl="0"/>
    <w:lvlOverride w:ilvl="1"/>
    <w:lvlOverride w:ilvl="2"/>
    <w:lvlOverride w:ilvl="3"/>
    <w:lvlOverride w:ilvl="4"/>
    <w:lvlOverride w:ilvl="5"/>
    <w:lvlOverride w:ilvl="6"/>
    <w:lvlOverride w:ilvl="7"/>
    <w:lvlOverride w:ilvl="8"/>
  </w:num>
  <w:num w:numId="45">
    <w:abstractNumId w:val="18"/>
    <w:lvlOverride w:ilvl="0"/>
    <w:lvlOverride w:ilvl="1"/>
    <w:lvlOverride w:ilvl="2"/>
    <w:lvlOverride w:ilvl="3"/>
    <w:lvlOverride w:ilvl="4"/>
    <w:lvlOverride w:ilvl="5"/>
    <w:lvlOverride w:ilvl="6"/>
    <w:lvlOverride w:ilvl="7"/>
    <w:lvlOverride w:ilvl="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C9"/>
    <w:rsid w:val="0017661C"/>
    <w:rsid w:val="001D687D"/>
    <w:rsid w:val="002725B7"/>
    <w:rsid w:val="00313139"/>
    <w:rsid w:val="0038346B"/>
    <w:rsid w:val="003930CB"/>
    <w:rsid w:val="00570DC9"/>
    <w:rsid w:val="007C469E"/>
    <w:rsid w:val="00C245F1"/>
    <w:rsid w:val="00CB0897"/>
    <w:rsid w:val="00D147B1"/>
    <w:rsid w:val="00ED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2B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9493">
      <w:bodyDiv w:val="1"/>
      <w:marLeft w:val="0"/>
      <w:marRight w:val="0"/>
      <w:marTop w:val="0"/>
      <w:marBottom w:val="0"/>
      <w:divBdr>
        <w:top w:val="none" w:sz="0" w:space="0" w:color="auto"/>
        <w:left w:val="none" w:sz="0" w:space="0" w:color="auto"/>
        <w:bottom w:val="none" w:sz="0" w:space="0" w:color="auto"/>
        <w:right w:val="none" w:sz="0" w:space="0" w:color="auto"/>
      </w:divBdr>
    </w:div>
    <w:div w:id="1828158374">
      <w:bodyDiv w:val="1"/>
      <w:marLeft w:val="0"/>
      <w:marRight w:val="0"/>
      <w:marTop w:val="0"/>
      <w:marBottom w:val="0"/>
      <w:divBdr>
        <w:top w:val="none" w:sz="0" w:space="0" w:color="auto"/>
        <w:left w:val="none" w:sz="0" w:space="0" w:color="auto"/>
        <w:bottom w:val="none" w:sz="0" w:space="0" w:color="auto"/>
        <w:right w:val="none" w:sz="0" w:space="0" w:color="auto"/>
      </w:divBdr>
    </w:div>
    <w:div w:id="1838495841">
      <w:bodyDiv w:val="1"/>
      <w:marLeft w:val="0"/>
      <w:marRight w:val="0"/>
      <w:marTop w:val="0"/>
      <w:marBottom w:val="0"/>
      <w:divBdr>
        <w:top w:val="none" w:sz="0" w:space="0" w:color="auto"/>
        <w:left w:val="none" w:sz="0" w:space="0" w:color="auto"/>
        <w:bottom w:val="none" w:sz="0" w:space="0" w:color="auto"/>
        <w:right w:val="none" w:sz="0" w:space="0" w:color="auto"/>
      </w:divBdr>
    </w:div>
    <w:div w:id="189847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2449</Words>
  <Characters>13964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2021-11-09T13:54:00Z</dcterms:created>
  <dcterms:modified xsi:type="dcterms:W3CDTF">2021-11-09T14:55:00Z</dcterms:modified>
</cp:coreProperties>
</file>