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983" w:rsidRPr="00105578" w:rsidRDefault="00AC0983" w:rsidP="00AC0983">
      <w:pPr>
        <w:spacing w:line="360" w:lineRule="auto"/>
        <w:rPr>
          <w:rFonts w:asciiTheme="minorBidi" w:hAnsiTheme="minorBidi"/>
          <w:b/>
        </w:rPr>
      </w:pPr>
      <w:r w:rsidRPr="00105578">
        <w:rPr>
          <w:rFonts w:asciiTheme="minorBidi" w:hAnsiTheme="minorBidi"/>
          <w:b/>
        </w:rPr>
        <w:t>OSMARTDA X MIPA 2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/>
        </w:rPr>
      </w:pPr>
      <w:r w:rsidRPr="00105578">
        <w:rPr>
          <w:rFonts w:asciiTheme="minorBidi" w:hAnsiTheme="minorBidi"/>
          <w:b/>
        </w:rPr>
        <w:t>BAHASA INGGRIS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/>
        </w:rPr>
      </w:pPr>
      <w:r w:rsidRPr="00105578">
        <w:rPr>
          <w:rFonts w:asciiTheme="minorBidi" w:hAnsiTheme="minorBidi"/>
          <w:b/>
        </w:rPr>
        <w:t>Introduction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color w:val="202124"/>
          <w:shd w:val="clear" w:color="auto" w:fill="FFFFFF"/>
        </w:rPr>
      </w:pPr>
      <w:r w:rsidRPr="00105578">
        <w:rPr>
          <w:rFonts w:asciiTheme="minorBidi" w:hAnsiTheme="minorBidi"/>
          <w:color w:val="202124"/>
          <w:shd w:val="clear" w:color="auto" w:fill="FFFFFF"/>
        </w:rPr>
        <w:t xml:space="preserve">introduction is making something known for the first time, or formally telling two people who the other person is.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color w:val="202124"/>
          <w:shd w:val="clear" w:color="auto" w:fill="FFFFFF"/>
        </w:rPr>
      </w:pPr>
      <w:r w:rsidRPr="00105578">
        <w:rPr>
          <w:rFonts w:asciiTheme="minorBidi" w:hAnsiTheme="minorBidi"/>
          <w:color w:val="202124"/>
          <w:shd w:val="clear" w:color="auto" w:fill="FFFFFF"/>
        </w:rPr>
        <w:t>The purpose of introducing people is </w:t>
      </w:r>
      <w:r w:rsidRPr="00105578">
        <w:rPr>
          <w:rFonts w:asciiTheme="minorBidi" w:hAnsiTheme="minorBidi"/>
          <w:bCs/>
          <w:color w:val="202124"/>
          <w:shd w:val="clear" w:color="auto" w:fill="FFFFFF"/>
        </w:rPr>
        <w:t>to give them an opportunity to know each other</w:t>
      </w:r>
      <w:r w:rsidRPr="00105578">
        <w:rPr>
          <w:rFonts w:asciiTheme="minorBidi" w:hAnsiTheme="minorBidi"/>
          <w:color w:val="202124"/>
          <w:shd w:val="clear" w:color="auto" w:fill="FFFFFF"/>
        </w:rPr>
        <w:t>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/>
        </w:rPr>
      </w:pPr>
      <w:r w:rsidRPr="00105578">
        <w:rPr>
          <w:rFonts w:asciiTheme="minorBidi" w:hAnsiTheme="minorBidi"/>
          <w:b/>
        </w:rPr>
        <w:t xml:space="preserve">Congratulating and complimenting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404040"/>
          <w:shd w:val="clear" w:color="auto" w:fill="FFFFFF"/>
        </w:rPr>
        <w:t xml:space="preserve">Congratulating is an </w:t>
      </w:r>
      <w:r w:rsidRPr="00105578">
        <w:rPr>
          <w:rFonts w:asciiTheme="minorBidi" w:hAnsiTheme="minorBidi"/>
          <w:color w:val="000000"/>
          <w:shd w:val="clear" w:color="auto" w:fill="FFFFFF"/>
        </w:rPr>
        <w:t>action of showing our happiness, care, or our appreciation for someone’s success and special day or moment.</w:t>
      </w:r>
      <w:r w:rsidRPr="00105578">
        <w:rPr>
          <w:rFonts w:asciiTheme="minorBidi" w:hAnsiTheme="minorBidi"/>
          <w:color w:val="404040"/>
          <w:shd w:val="clear" w:color="auto" w:fill="FFFFFF"/>
        </w:rPr>
        <w:t xml:space="preserve"> You can say '</w:t>
      </w:r>
      <w:r w:rsidRPr="00105578">
        <w:rPr>
          <w:rFonts w:asciiTheme="minorBidi" w:hAnsiTheme="minorBidi"/>
          <w:bCs/>
          <w:color w:val="404040"/>
          <w:shd w:val="clear" w:color="auto" w:fill="FFFFFF"/>
        </w:rPr>
        <w:t>Congratulations</w:t>
      </w:r>
      <w:r w:rsidRPr="00105578">
        <w:rPr>
          <w:rFonts w:asciiTheme="minorBidi" w:hAnsiTheme="minorBidi"/>
          <w:color w:val="404040"/>
          <w:shd w:val="clear" w:color="auto" w:fill="FFFFFF"/>
        </w:rPr>
        <w:t>' to someone to congratulate them on achieving something.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 xml:space="preserve">Compliment is an expression to appreciate or praise other people. Compliment is useful to give encouragement so that people will keep on doing their best and even improve their performance.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Expression of congratulating and response of congratulating:</w:t>
      </w:r>
    </w:p>
    <w:p w:rsidR="00AC0983" w:rsidRPr="00105578" w:rsidRDefault="00AC0983" w:rsidP="00AC098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bCs/>
          <w:color w:val="000000"/>
          <w:bdr w:val="none" w:sz="0" w:space="0" w:color="auto" w:frame="1"/>
          <w:shd w:val="clear" w:color="auto" w:fill="FFFFFF"/>
        </w:rPr>
        <w:t>Please accept the warmest congratulation of me.</w:t>
      </w:r>
    </w:p>
    <w:p w:rsidR="00AC0983" w:rsidRPr="00105578" w:rsidRDefault="00AC0983" w:rsidP="00AC098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>Congratulations!</w:t>
      </w:r>
    </w:p>
    <w:p w:rsidR="00AC0983" w:rsidRPr="00105578" w:rsidRDefault="00AC0983" w:rsidP="00AC098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>Happy ...!</w:t>
      </w:r>
    </w:p>
    <w:p w:rsidR="00AC0983" w:rsidRPr="00105578" w:rsidRDefault="00AC0983" w:rsidP="00AC098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>You did it well!</w:t>
      </w:r>
    </w:p>
    <w:p w:rsidR="00AC0983" w:rsidRPr="00105578" w:rsidRDefault="00AC0983" w:rsidP="00AC098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>Thank you</w:t>
      </w:r>
    </w:p>
    <w:p w:rsidR="00AC0983" w:rsidRPr="00105578" w:rsidRDefault="00AC0983" w:rsidP="00AC098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>I’m very happy to hear that from you.</w:t>
      </w:r>
    </w:p>
    <w:p w:rsidR="00AC0983" w:rsidRPr="00105578" w:rsidRDefault="00AC0983" w:rsidP="00AC098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 xml:space="preserve">Etc.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Expression of complimenting and response of complimenting.</w:t>
      </w:r>
    </w:p>
    <w:p w:rsidR="00AC0983" w:rsidRPr="00105578" w:rsidRDefault="00AC0983" w:rsidP="00AC0983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bCs/>
          <w:color w:val="000000"/>
          <w:bdr w:val="none" w:sz="0" w:space="0" w:color="auto" w:frame="1"/>
          <w:shd w:val="clear" w:color="auto" w:fill="FFFFFF"/>
        </w:rPr>
        <w:t>what / what a ...</w:t>
      </w:r>
    </w:p>
    <w:p w:rsidR="00AC0983" w:rsidRPr="00105578" w:rsidRDefault="00AC0983" w:rsidP="00AC0983">
      <w:pPr>
        <w:pStyle w:val="ListParagraph"/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bCs/>
          <w:color w:val="000000"/>
          <w:bdr w:val="none" w:sz="0" w:space="0" w:color="auto" w:frame="1"/>
          <w:shd w:val="clear" w:color="auto" w:fill="FFFFFF"/>
        </w:rPr>
        <w:t>: what a beautiful eyes.</w:t>
      </w:r>
    </w:p>
    <w:p w:rsidR="00AC0983" w:rsidRPr="00105578" w:rsidRDefault="00AC0983" w:rsidP="00AC0983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bCs/>
          <w:color w:val="000000"/>
          <w:bdr w:val="none" w:sz="0" w:space="0" w:color="auto" w:frame="1"/>
          <w:shd w:val="clear" w:color="auto" w:fill="FFFFFF"/>
        </w:rPr>
        <w:t>S + look/seem + adjective</w:t>
      </w:r>
    </w:p>
    <w:p w:rsidR="00AC0983" w:rsidRPr="00105578" w:rsidRDefault="00AC0983" w:rsidP="00AC0983">
      <w:pPr>
        <w:pStyle w:val="ListParagraph"/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bCs/>
          <w:color w:val="000000"/>
          <w:bdr w:val="none" w:sz="0" w:space="0" w:color="auto" w:frame="1"/>
          <w:shd w:val="clear" w:color="auto" w:fill="FFFFFF"/>
        </w:rPr>
        <w:t>: you look so gorgeous</w:t>
      </w:r>
    </w:p>
    <w:p w:rsidR="00AC0983" w:rsidRPr="00105578" w:rsidRDefault="00AC0983" w:rsidP="00AC0983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>Thanks for your appreciation.</w:t>
      </w:r>
    </w:p>
    <w:p w:rsidR="00AC0983" w:rsidRPr="00105578" w:rsidRDefault="00AC0983" w:rsidP="00AC0983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  <w:color w:val="000000"/>
          <w:shd w:val="clear" w:color="auto" w:fill="FFFFFF"/>
        </w:rPr>
        <w:t>Thanks. I am happy to hear that.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/>
        </w:rPr>
      </w:pPr>
      <w:r w:rsidRPr="00105578">
        <w:rPr>
          <w:rFonts w:asciiTheme="minorBidi" w:hAnsiTheme="minorBidi"/>
          <w:b/>
        </w:rPr>
        <w:t>Announcement Text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 xml:space="preserve">Announcement text is notification both orally and in writing addressed to other people or general public regarding certain information.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lastRenderedPageBreak/>
        <w:t>Function of announcement to give information formally to others of certain events.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Structure of announcement:</w:t>
      </w:r>
    </w:p>
    <w:p w:rsidR="00AC0983" w:rsidRPr="00105578" w:rsidRDefault="00AC0983" w:rsidP="00AC0983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Head / Tittle: to inform the type of event in general.</w:t>
      </w:r>
    </w:p>
    <w:p w:rsidR="00AC0983" w:rsidRPr="00105578" w:rsidRDefault="00AC0983" w:rsidP="00AC0983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Body: receiver, detail of information, sender.</w:t>
      </w:r>
    </w:p>
    <w:p w:rsidR="00AC0983" w:rsidRPr="00105578" w:rsidRDefault="00AC0983" w:rsidP="00AC0983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Closing: contact person, email address, and other information needed.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 xml:space="preserve">Announcement text mostly use </w:t>
      </w:r>
      <w:r w:rsidRPr="00105578">
        <w:rPr>
          <w:rFonts w:asciiTheme="minorBidi" w:hAnsiTheme="minorBidi"/>
          <w:i/>
        </w:rPr>
        <w:t>simple present</w:t>
      </w:r>
      <w:r w:rsidRPr="00105578">
        <w:rPr>
          <w:rFonts w:asciiTheme="minorBidi" w:hAnsiTheme="minorBidi"/>
        </w:rPr>
        <w:t xml:space="preserve"> and </w:t>
      </w:r>
      <w:r w:rsidRPr="00105578">
        <w:rPr>
          <w:rFonts w:asciiTheme="minorBidi" w:hAnsiTheme="minorBidi"/>
          <w:i/>
        </w:rPr>
        <w:t>simple future</w:t>
      </w:r>
      <w:r w:rsidRPr="00105578">
        <w:rPr>
          <w:rFonts w:asciiTheme="minorBidi" w:hAnsiTheme="minorBidi"/>
        </w:rPr>
        <w:t>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Kind of announcement text</w:t>
      </w:r>
    </w:p>
    <w:p w:rsidR="00AC0983" w:rsidRPr="00105578" w:rsidRDefault="00AC0983" w:rsidP="00AC0983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Advertisement</w:t>
      </w:r>
    </w:p>
    <w:p w:rsidR="00AC0983" w:rsidRPr="00105578" w:rsidRDefault="00AC0983" w:rsidP="00AC0983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Events</w:t>
      </w:r>
    </w:p>
    <w:p w:rsidR="00AC0983" w:rsidRPr="00105578" w:rsidRDefault="00AC0983" w:rsidP="00AC0983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>Job Vacancy</w:t>
      </w:r>
    </w:p>
    <w:p w:rsidR="00AC0983" w:rsidRPr="00105578" w:rsidRDefault="00AC0983" w:rsidP="00AC0983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 xml:space="preserve">Etc.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/>
        </w:rPr>
      </w:pPr>
      <w:r w:rsidRPr="00105578">
        <w:rPr>
          <w:rFonts w:asciiTheme="minorBidi" w:hAnsiTheme="minorBidi"/>
          <w:b/>
        </w:rPr>
        <w:t>Expressing of intentions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</w:rPr>
      </w:pPr>
      <w:r w:rsidRPr="00105578">
        <w:rPr>
          <w:rFonts w:asciiTheme="minorBidi" w:hAnsiTheme="minorBidi"/>
        </w:rPr>
        <w:t xml:space="preserve">Expressing of intention is an expression to express an intention, plan, or something to be achieved.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</w:rPr>
        <w:t xml:space="preserve">The function of expressing intention is </w:t>
      </w:r>
      <w:r w:rsidRPr="00105578">
        <w:rPr>
          <w:rFonts w:asciiTheme="minorBidi" w:hAnsiTheme="minorBidi"/>
          <w:color w:val="202124"/>
          <w:shd w:val="clear" w:color="auto" w:fill="FFFFFF"/>
        </w:rPr>
        <w:t>represents </w:t>
      </w:r>
      <w:r w:rsidRPr="00105578">
        <w:rPr>
          <w:rFonts w:asciiTheme="minorBidi" w:hAnsiTheme="minorBidi"/>
          <w:bCs/>
          <w:color w:val="202124"/>
          <w:shd w:val="clear" w:color="auto" w:fill="FFFFFF"/>
        </w:rPr>
        <w:t>a commitment to carrying out an action or actions in the future.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Linguistic elements of expressing intention: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I will / i would / i’m going to / i plan to / etc. + V1 + C / O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</w:p>
    <w:p w:rsidR="00AC0983" w:rsidRPr="00105578" w:rsidRDefault="00AC0983" w:rsidP="00AC0983">
      <w:pPr>
        <w:spacing w:line="360" w:lineRule="auto"/>
        <w:rPr>
          <w:rFonts w:asciiTheme="minorBidi" w:hAnsiTheme="minorBidi"/>
          <w:b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/>
          <w:bCs/>
          <w:color w:val="202124"/>
          <w:shd w:val="clear" w:color="auto" w:fill="FFFFFF"/>
        </w:rPr>
        <w:t>Descriptive text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Descriptive text is a text that discribes an object or place.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Structure of descriptive text:</w:t>
      </w:r>
    </w:p>
    <w:p w:rsidR="00AC0983" w:rsidRPr="00105578" w:rsidRDefault="00AC0983" w:rsidP="00AC0983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Identification: contain general description of an object. Identification usually located in paragraph 1.</w:t>
      </w:r>
    </w:p>
    <w:p w:rsidR="00AC0983" w:rsidRPr="00105578" w:rsidRDefault="00AC0983" w:rsidP="00AC0983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 xml:space="preserve">Description : explain about object which is explained with the detail of the object. 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Linguistic element of descriptive text:</w:t>
      </w:r>
    </w:p>
    <w:p w:rsidR="00AC0983" w:rsidRPr="00105578" w:rsidRDefault="00AC0983" w:rsidP="00AC098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Noun: using for a spesific thing.</w:t>
      </w:r>
    </w:p>
    <w:p w:rsidR="00AC0983" w:rsidRPr="00105578" w:rsidRDefault="00AC0983" w:rsidP="00AC098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 xml:space="preserve">Simple present tense: show the action is happening right now. </w:t>
      </w:r>
    </w:p>
    <w:p w:rsidR="00AC0983" w:rsidRPr="00105578" w:rsidRDefault="00AC0983" w:rsidP="00AC098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Adjective: word that tell us more about the noun.</w:t>
      </w:r>
    </w:p>
    <w:p w:rsidR="00AC0983" w:rsidRPr="00105578" w:rsidRDefault="00AC0983" w:rsidP="00AC0983">
      <w:p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</w:p>
    <w:p w:rsidR="00AC0983" w:rsidRPr="00105578" w:rsidRDefault="00AC0983" w:rsidP="00AC0983">
      <w:pPr>
        <w:spacing w:line="360" w:lineRule="auto"/>
        <w:rPr>
          <w:rFonts w:asciiTheme="minorBidi" w:hAnsiTheme="minorBidi"/>
          <w:b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/>
          <w:bCs/>
          <w:color w:val="202124"/>
          <w:shd w:val="clear" w:color="auto" w:fill="FFFFFF"/>
        </w:rPr>
        <w:lastRenderedPageBreak/>
        <w:t xml:space="preserve">Passive Voice </w:t>
      </w:r>
    </w:p>
    <w:p w:rsidR="00AC0983" w:rsidRPr="00105578" w:rsidRDefault="00AC0983" w:rsidP="00AC0983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Present simple: am / is / are + past participle</w:t>
      </w:r>
    </w:p>
    <w:p w:rsidR="00AC0983" w:rsidRPr="00105578" w:rsidRDefault="00AC0983" w:rsidP="00AC0983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 xml:space="preserve">Past simple: was / were + past participle </w:t>
      </w:r>
    </w:p>
    <w:p w:rsidR="00AC0983" w:rsidRPr="00105578" w:rsidRDefault="00AC0983" w:rsidP="00AC0983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Future simple: will + be + past participle</w:t>
      </w:r>
    </w:p>
    <w:p w:rsidR="00AC0983" w:rsidRPr="00105578" w:rsidRDefault="00AC0983" w:rsidP="00AC0983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>Present continuous: am / is / are + being + past participle</w:t>
      </w:r>
    </w:p>
    <w:p w:rsidR="00AC0983" w:rsidRPr="00105578" w:rsidRDefault="00AC0983" w:rsidP="00AC0983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Cs/>
          <w:color w:val="202124"/>
          <w:shd w:val="clear" w:color="auto" w:fill="FFFFFF"/>
        </w:rPr>
      </w:pPr>
      <w:r w:rsidRPr="00105578">
        <w:rPr>
          <w:rFonts w:asciiTheme="minorBidi" w:hAnsiTheme="minorBidi"/>
          <w:bCs/>
          <w:color w:val="202124"/>
          <w:shd w:val="clear" w:color="auto" w:fill="FFFFFF"/>
        </w:rPr>
        <w:t xml:space="preserve">Present perfect: have / has + been + past participle </w:t>
      </w:r>
    </w:p>
    <w:p w:rsidR="00AC0983" w:rsidRDefault="00AC0983" w:rsidP="00AC0983">
      <w:r w:rsidRPr="00105578">
        <w:rPr>
          <w:rFonts w:asciiTheme="minorBidi" w:hAnsiTheme="minorBidi"/>
          <w:bCs/>
          <w:noProof/>
          <w:color w:val="202124"/>
          <w:lang w:eastAsia="id-ID"/>
        </w:rPr>
        <w:drawing>
          <wp:anchor distT="0" distB="0" distL="114300" distR="114300" simplePos="0" relativeHeight="251659264" behindDoc="0" locked="0" layoutInCell="1" allowOverlap="1" wp14:anchorId="193DFD49" wp14:editId="7A2AABB6">
            <wp:simplePos x="0" y="0"/>
            <wp:positionH relativeFrom="column">
              <wp:posOffset>468630</wp:posOffset>
            </wp:positionH>
            <wp:positionV relativeFrom="paragraph">
              <wp:posOffset>320040</wp:posOffset>
            </wp:positionV>
            <wp:extent cx="4772660" cy="739965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739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0983" w:rsidSect="00AC0983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433"/>
    <w:multiLevelType w:val="hybridMultilevel"/>
    <w:tmpl w:val="3FEA70CE"/>
    <w:lvl w:ilvl="0" w:tplc="0421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30735E1"/>
    <w:multiLevelType w:val="hybridMultilevel"/>
    <w:tmpl w:val="4E881C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1811"/>
    <w:multiLevelType w:val="hybridMultilevel"/>
    <w:tmpl w:val="AB183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34B"/>
    <w:multiLevelType w:val="hybridMultilevel"/>
    <w:tmpl w:val="D36EC3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6068"/>
    <w:multiLevelType w:val="hybridMultilevel"/>
    <w:tmpl w:val="6F6607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94925"/>
    <w:multiLevelType w:val="hybridMultilevel"/>
    <w:tmpl w:val="8AF41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C42A0"/>
    <w:multiLevelType w:val="hybridMultilevel"/>
    <w:tmpl w:val="5E8C9A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983"/>
    <w:rsid w:val="001160CA"/>
    <w:rsid w:val="002519D8"/>
    <w:rsid w:val="00280B47"/>
    <w:rsid w:val="00653D64"/>
    <w:rsid w:val="00812FCC"/>
    <w:rsid w:val="00AC0983"/>
    <w:rsid w:val="00A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11A06-B509-5E4D-9AAD-64AAFE8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83"/>
    <w:pPr>
      <w:spacing w:after="16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9D8"/>
    <w:pPr>
      <w:keepNext/>
      <w:keepLines/>
      <w:spacing w:before="480" w:after="0"/>
      <w:jc w:val="center"/>
      <w:outlineLvl w:val="0"/>
    </w:pPr>
    <w:rPr>
      <w:rFonts w:cs="AngsanaUPC"/>
      <w:b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9D8"/>
    <w:rPr>
      <w:rFonts w:ascii="Times New Roman" w:hAnsi="Times New Roman" w:cs="AngsanaUPC"/>
      <w:b/>
      <w:szCs w:val="42"/>
    </w:rPr>
  </w:style>
  <w:style w:type="paragraph" w:styleId="ListParagraph">
    <w:name w:val="List Paragraph"/>
    <w:basedOn w:val="Normal"/>
    <w:uiPriority w:val="34"/>
    <w:qFormat/>
    <w:rsid w:val="00AC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qilaa '</cp:lastModifiedBy>
  <cp:revision>2</cp:revision>
  <dcterms:created xsi:type="dcterms:W3CDTF">2021-11-12T12:34:00Z</dcterms:created>
  <dcterms:modified xsi:type="dcterms:W3CDTF">2021-11-12T12:34:00Z</dcterms:modified>
</cp:coreProperties>
</file>